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851" w:rsidRPr="000C6851" w:rsidRDefault="000C6851" w:rsidP="000C6851">
      <w:pPr>
        <w:pStyle w:val="3"/>
        <w:spacing w:before="0" w:beforeAutospacing="0" w:after="0" w:afterAutospacing="0"/>
        <w:jc w:val="center"/>
        <w:rPr>
          <w:rFonts w:ascii="Arial" w:hAnsi="Arial" w:cs="Arial"/>
          <w:sz w:val="24"/>
          <w:szCs w:val="24"/>
          <w:lang w:val="en-US"/>
        </w:rPr>
      </w:pPr>
      <w:r w:rsidRPr="000C6851">
        <w:rPr>
          <w:rStyle w:val="a4"/>
          <w:rFonts w:ascii="Arial" w:hAnsi="Arial" w:cs="Arial"/>
          <w:b/>
          <w:bCs/>
          <w:sz w:val="24"/>
          <w:szCs w:val="24"/>
          <w:lang w:val="en-US"/>
        </w:rPr>
        <w:t xml:space="preserve">Marketing </w:t>
      </w:r>
      <w:proofErr w:type="spellStart"/>
      <w:r w:rsidRPr="000C6851">
        <w:rPr>
          <w:rStyle w:val="a4"/>
          <w:rFonts w:ascii="Arial" w:hAnsi="Arial" w:cs="Arial"/>
          <w:b/>
          <w:bCs/>
          <w:sz w:val="24"/>
          <w:szCs w:val="24"/>
          <w:lang w:val="en-US"/>
        </w:rPr>
        <w:t>aksiyasi</w:t>
      </w:r>
      <w:proofErr w:type="spellEnd"/>
      <w:r w:rsidRPr="000C6851">
        <w:rPr>
          <w:rStyle w:val="a4"/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0C6851">
        <w:rPr>
          <w:rStyle w:val="a4"/>
          <w:rFonts w:ascii="Arial" w:hAnsi="Arial" w:cs="Arial"/>
          <w:b/>
          <w:bCs/>
          <w:sz w:val="24"/>
          <w:szCs w:val="24"/>
          <w:lang w:val="en-US"/>
        </w:rPr>
        <w:t>qoidalari</w:t>
      </w:r>
      <w:proofErr w:type="spellEnd"/>
    </w:p>
    <w:p w:rsidR="000C6851" w:rsidRPr="000C6851" w:rsidRDefault="000C6851" w:rsidP="000C6851">
      <w:pPr>
        <w:pStyle w:val="a3"/>
        <w:spacing w:before="0" w:beforeAutospacing="0" w:after="0" w:afterAutospacing="0"/>
        <w:jc w:val="center"/>
        <w:rPr>
          <w:rFonts w:ascii="Arial" w:hAnsi="Arial" w:cs="Arial"/>
          <w:lang w:val="en-US"/>
        </w:rPr>
      </w:pPr>
      <w:r w:rsidRPr="000C6851">
        <w:rPr>
          <w:rStyle w:val="a4"/>
          <w:rFonts w:ascii="Arial" w:hAnsi="Arial" w:cs="Arial"/>
          <w:lang w:val="en-US"/>
        </w:rPr>
        <w:t>«</w:t>
      </w:r>
      <w:proofErr w:type="spellStart"/>
      <w:r w:rsidRPr="000C6851">
        <w:rPr>
          <w:rStyle w:val="a4"/>
          <w:rFonts w:ascii="Arial" w:hAnsi="Arial" w:cs="Arial"/>
          <w:lang w:val="en-US"/>
        </w:rPr>
        <w:t>Avtokredit</w:t>
      </w:r>
      <w:proofErr w:type="spellEnd"/>
      <w:r w:rsidRPr="000C6851">
        <w:rPr>
          <w:rStyle w:val="a4"/>
          <w:rFonts w:ascii="Arial" w:hAnsi="Arial" w:cs="Arial"/>
          <w:lang w:val="en-US"/>
        </w:rPr>
        <w:t xml:space="preserve"> — </w:t>
      </w:r>
      <w:proofErr w:type="spellStart"/>
      <w:r w:rsidRPr="000C6851">
        <w:rPr>
          <w:rStyle w:val="a4"/>
          <w:rFonts w:ascii="Arial" w:hAnsi="Arial" w:cs="Arial"/>
          <w:lang w:val="en-US"/>
        </w:rPr>
        <w:t>Langkavi</w:t>
      </w:r>
      <w:proofErr w:type="spellEnd"/>
      <w:r w:rsidRPr="000C6851">
        <w:rPr>
          <w:rStyle w:val="a4"/>
          <w:rFonts w:ascii="Arial" w:hAnsi="Arial" w:cs="Arial"/>
          <w:lang w:val="en-US"/>
        </w:rPr>
        <w:t xml:space="preserve"> </w:t>
      </w:r>
      <w:proofErr w:type="spellStart"/>
      <w:r w:rsidRPr="000C6851">
        <w:rPr>
          <w:rStyle w:val="a4"/>
          <w:rFonts w:ascii="Arial" w:hAnsi="Arial" w:cs="Arial"/>
          <w:lang w:val="en-US"/>
        </w:rPr>
        <w:t>oroliga</w:t>
      </w:r>
      <w:proofErr w:type="spellEnd"/>
      <w:r w:rsidRPr="000C6851">
        <w:rPr>
          <w:rStyle w:val="a4"/>
          <w:rFonts w:ascii="Arial" w:hAnsi="Arial" w:cs="Arial"/>
          <w:lang w:val="en-US"/>
        </w:rPr>
        <w:t xml:space="preserve"> </w:t>
      </w:r>
      <w:proofErr w:type="spellStart"/>
      <w:r w:rsidRPr="000C6851">
        <w:rPr>
          <w:rStyle w:val="a4"/>
          <w:rFonts w:ascii="Arial" w:hAnsi="Arial" w:cs="Arial"/>
          <w:lang w:val="en-US"/>
        </w:rPr>
        <w:t>yo‘l</w:t>
      </w:r>
      <w:proofErr w:type="spellEnd"/>
      <w:r w:rsidRPr="000C6851">
        <w:rPr>
          <w:rStyle w:val="a4"/>
          <w:rFonts w:ascii="Arial" w:hAnsi="Arial" w:cs="Arial"/>
          <w:lang w:val="en-US"/>
        </w:rPr>
        <w:t>»</w:t>
      </w:r>
    </w:p>
    <w:p w:rsidR="000C6851" w:rsidRPr="000C6851" w:rsidRDefault="000C6851" w:rsidP="000C6851">
      <w:pPr>
        <w:pStyle w:val="3"/>
        <w:spacing w:after="0" w:afterAutospacing="0"/>
        <w:jc w:val="center"/>
        <w:rPr>
          <w:rFonts w:ascii="Arial" w:hAnsi="Arial" w:cs="Arial"/>
          <w:sz w:val="24"/>
          <w:szCs w:val="24"/>
          <w:lang w:val="en-US"/>
        </w:rPr>
      </w:pPr>
      <w:r w:rsidRPr="000C6851">
        <w:rPr>
          <w:rStyle w:val="a4"/>
          <w:rFonts w:ascii="Arial" w:hAnsi="Arial" w:cs="Arial"/>
          <w:b/>
          <w:bCs/>
          <w:sz w:val="24"/>
          <w:szCs w:val="24"/>
          <w:lang w:val="en-US"/>
        </w:rPr>
        <w:t xml:space="preserve">1. </w:t>
      </w:r>
      <w:proofErr w:type="spellStart"/>
      <w:r w:rsidRPr="000C6851">
        <w:rPr>
          <w:rStyle w:val="a4"/>
          <w:rFonts w:ascii="Arial" w:hAnsi="Arial" w:cs="Arial"/>
          <w:b/>
          <w:bCs/>
          <w:sz w:val="24"/>
          <w:szCs w:val="24"/>
          <w:lang w:val="en-US"/>
        </w:rPr>
        <w:t>Umumiy</w:t>
      </w:r>
      <w:proofErr w:type="spellEnd"/>
      <w:r w:rsidRPr="000C6851">
        <w:rPr>
          <w:rStyle w:val="a4"/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0C6851">
        <w:rPr>
          <w:rStyle w:val="a4"/>
          <w:rFonts w:ascii="Arial" w:hAnsi="Arial" w:cs="Arial"/>
          <w:b/>
          <w:bCs/>
          <w:sz w:val="24"/>
          <w:szCs w:val="24"/>
          <w:lang w:val="en-US"/>
        </w:rPr>
        <w:t>qoidalar</w:t>
      </w:r>
      <w:proofErr w:type="spellEnd"/>
    </w:p>
    <w:p w:rsidR="000C6851" w:rsidRPr="0099429E" w:rsidRDefault="000C6851" w:rsidP="0099429E">
      <w:pPr>
        <w:pStyle w:val="a3"/>
        <w:spacing w:after="0" w:afterAutospacing="0"/>
        <w:rPr>
          <w:rFonts w:ascii="Arial" w:hAnsi="Arial" w:cs="Arial"/>
          <w:lang w:val="en-US"/>
        </w:rPr>
      </w:pPr>
      <w:r w:rsidRPr="000C6851">
        <w:rPr>
          <w:rFonts w:ascii="Arial" w:hAnsi="Arial" w:cs="Arial"/>
          <w:lang w:val="en-US"/>
        </w:rPr>
        <w:t xml:space="preserve">1.1. </w:t>
      </w:r>
      <w:proofErr w:type="spellStart"/>
      <w:r w:rsidRPr="000C6851">
        <w:rPr>
          <w:rFonts w:ascii="Arial" w:hAnsi="Arial" w:cs="Arial"/>
          <w:lang w:val="en-US"/>
        </w:rPr>
        <w:t>Mazkur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Qoidalar</w:t>
      </w:r>
      <w:proofErr w:type="spellEnd"/>
      <w:r w:rsidRPr="000C6851">
        <w:rPr>
          <w:rFonts w:ascii="Arial" w:hAnsi="Arial" w:cs="Arial"/>
          <w:lang w:val="en-US"/>
        </w:rPr>
        <w:t xml:space="preserve"> «</w:t>
      </w:r>
      <w:proofErr w:type="spellStart"/>
      <w:r w:rsidRPr="000C6851">
        <w:rPr>
          <w:rFonts w:ascii="Arial" w:hAnsi="Arial" w:cs="Arial"/>
          <w:lang w:val="en-US"/>
        </w:rPr>
        <w:t>Avtokredit</w:t>
      </w:r>
      <w:proofErr w:type="spellEnd"/>
      <w:r w:rsidRPr="000C6851">
        <w:rPr>
          <w:rFonts w:ascii="Arial" w:hAnsi="Arial" w:cs="Arial"/>
          <w:lang w:val="en-US"/>
        </w:rPr>
        <w:t xml:space="preserve"> — </w:t>
      </w:r>
      <w:proofErr w:type="spellStart"/>
      <w:r w:rsidRPr="000C6851">
        <w:rPr>
          <w:rFonts w:ascii="Arial" w:hAnsi="Arial" w:cs="Arial"/>
          <w:lang w:val="en-US"/>
        </w:rPr>
        <w:t>Langkavi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oroliga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yo‘l</w:t>
      </w:r>
      <w:proofErr w:type="spellEnd"/>
      <w:r w:rsidRPr="000C6851">
        <w:rPr>
          <w:rFonts w:ascii="Arial" w:hAnsi="Arial" w:cs="Arial"/>
          <w:lang w:val="en-US"/>
        </w:rPr>
        <w:t xml:space="preserve">» marketing </w:t>
      </w:r>
      <w:proofErr w:type="spellStart"/>
      <w:r w:rsidRPr="000C6851">
        <w:rPr>
          <w:rFonts w:ascii="Arial" w:hAnsi="Arial" w:cs="Arial"/>
          <w:lang w:val="en-US"/>
        </w:rPr>
        <w:t>aksiyasini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o‘tkazish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tartibi</w:t>
      </w:r>
      <w:proofErr w:type="spellEnd"/>
      <w:r w:rsidRPr="000C6851">
        <w:rPr>
          <w:rFonts w:ascii="Arial" w:hAnsi="Arial" w:cs="Arial"/>
          <w:lang w:val="en-US"/>
        </w:rPr>
        <w:t xml:space="preserve">, </w:t>
      </w:r>
      <w:proofErr w:type="spellStart"/>
      <w:r w:rsidRPr="000C6851">
        <w:rPr>
          <w:rFonts w:ascii="Arial" w:hAnsi="Arial" w:cs="Arial"/>
          <w:lang w:val="en-US"/>
        </w:rPr>
        <w:t>shartlari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va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muddatlarini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belgilaydi</w:t>
      </w:r>
      <w:proofErr w:type="spellEnd"/>
      <w:r w:rsidRPr="000C6851">
        <w:rPr>
          <w:rFonts w:ascii="Arial" w:hAnsi="Arial" w:cs="Arial"/>
          <w:lang w:val="en-US"/>
        </w:rPr>
        <w:t>.</w:t>
      </w:r>
      <w:r w:rsidRPr="000C6851">
        <w:rPr>
          <w:rFonts w:ascii="Arial" w:hAnsi="Arial" w:cs="Arial"/>
          <w:lang w:val="en-US"/>
        </w:rPr>
        <w:br/>
        <w:t xml:space="preserve">1.2. </w:t>
      </w:r>
      <w:proofErr w:type="spellStart"/>
      <w:r w:rsidRPr="000C6851">
        <w:rPr>
          <w:rFonts w:ascii="Arial" w:hAnsi="Arial" w:cs="Arial"/>
          <w:lang w:val="en-US"/>
        </w:rPr>
        <w:t>Aksiya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tashkilotchisi</w:t>
      </w:r>
      <w:proofErr w:type="spellEnd"/>
      <w:r w:rsidRPr="000C6851">
        <w:rPr>
          <w:rFonts w:ascii="Arial" w:hAnsi="Arial" w:cs="Arial"/>
          <w:lang w:val="en-US"/>
        </w:rPr>
        <w:t xml:space="preserve"> — “Orient </w:t>
      </w:r>
      <w:proofErr w:type="spellStart"/>
      <w:r w:rsidRPr="000C6851">
        <w:rPr>
          <w:rFonts w:ascii="Arial" w:hAnsi="Arial" w:cs="Arial"/>
          <w:lang w:val="en-US"/>
        </w:rPr>
        <w:t>Finans</w:t>
      </w:r>
      <w:proofErr w:type="spellEnd"/>
      <w:r w:rsidRPr="000C6851">
        <w:rPr>
          <w:rFonts w:ascii="Arial" w:hAnsi="Arial" w:cs="Arial"/>
          <w:lang w:val="en-US"/>
        </w:rPr>
        <w:t xml:space="preserve">” </w:t>
      </w:r>
      <w:r w:rsidR="0099429E">
        <w:rPr>
          <w:rFonts w:ascii="Arial" w:hAnsi="Arial" w:cs="Arial"/>
          <w:lang w:val="en-US"/>
        </w:rPr>
        <w:t>XATB</w:t>
      </w:r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hisoblanadi</w:t>
      </w:r>
      <w:proofErr w:type="spellEnd"/>
      <w:r w:rsidRPr="000C6851">
        <w:rPr>
          <w:rFonts w:ascii="Arial" w:hAnsi="Arial" w:cs="Arial"/>
          <w:lang w:val="en-US"/>
        </w:rPr>
        <w:t>.</w:t>
      </w:r>
      <w:r w:rsidRPr="000C6851">
        <w:rPr>
          <w:rFonts w:ascii="Arial" w:hAnsi="Arial" w:cs="Arial"/>
          <w:lang w:val="en-US"/>
        </w:rPr>
        <w:br/>
        <w:t xml:space="preserve">1.3. </w:t>
      </w:r>
      <w:proofErr w:type="spellStart"/>
      <w:r w:rsidRPr="000C6851">
        <w:rPr>
          <w:rFonts w:ascii="Arial" w:hAnsi="Arial" w:cs="Arial"/>
          <w:lang w:val="en-US"/>
        </w:rPr>
        <w:t>Aksiya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o‘tkazilish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muddati</w:t>
      </w:r>
      <w:proofErr w:type="spellEnd"/>
      <w:r w:rsidRPr="000C6851">
        <w:rPr>
          <w:rFonts w:ascii="Arial" w:hAnsi="Arial" w:cs="Arial"/>
          <w:lang w:val="en-US"/>
        </w:rPr>
        <w:t>: 2026-yil 16-martdan 2026-yil 16-iyungacha.</w:t>
      </w:r>
      <w:r w:rsidRPr="000C6851">
        <w:rPr>
          <w:rFonts w:ascii="Arial" w:hAnsi="Arial" w:cs="Arial"/>
          <w:lang w:val="en-US"/>
        </w:rPr>
        <w:br/>
        <w:t xml:space="preserve">1.4. </w:t>
      </w:r>
      <w:proofErr w:type="spellStart"/>
      <w:r w:rsidRPr="000C6851">
        <w:rPr>
          <w:rFonts w:ascii="Arial" w:hAnsi="Arial" w:cs="Arial"/>
          <w:lang w:val="en-US"/>
        </w:rPr>
        <w:t>Aksiya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Bankning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avtokredit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mahsulotlari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savdosini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rag‘batlantirish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va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yangi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mijozlarni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jalb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qilish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maqsadida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o‘tkaziladi</w:t>
      </w:r>
      <w:proofErr w:type="spellEnd"/>
      <w:r w:rsidRPr="000C6851">
        <w:rPr>
          <w:rFonts w:ascii="Arial" w:hAnsi="Arial" w:cs="Arial"/>
          <w:lang w:val="en-US"/>
        </w:rPr>
        <w:t>.</w:t>
      </w:r>
    </w:p>
    <w:p w:rsidR="000C6851" w:rsidRPr="000C6851" w:rsidRDefault="000C6851" w:rsidP="000C6851">
      <w:pPr>
        <w:pStyle w:val="3"/>
        <w:jc w:val="center"/>
        <w:rPr>
          <w:rFonts w:ascii="Arial" w:hAnsi="Arial" w:cs="Arial"/>
          <w:sz w:val="24"/>
          <w:szCs w:val="24"/>
        </w:rPr>
      </w:pPr>
      <w:r w:rsidRPr="000C6851">
        <w:rPr>
          <w:rStyle w:val="a4"/>
          <w:rFonts w:ascii="Arial" w:hAnsi="Arial" w:cs="Arial"/>
          <w:b/>
          <w:bCs/>
          <w:sz w:val="24"/>
          <w:szCs w:val="24"/>
        </w:rPr>
        <w:t xml:space="preserve">2. </w:t>
      </w:r>
      <w:proofErr w:type="spellStart"/>
      <w:r w:rsidRPr="000C6851">
        <w:rPr>
          <w:rStyle w:val="a4"/>
          <w:rFonts w:ascii="Arial" w:hAnsi="Arial" w:cs="Arial"/>
          <w:b/>
          <w:bCs/>
          <w:sz w:val="24"/>
          <w:szCs w:val="24"/>
        </w:rPr>
        <w:t>Aksiya</w:t>
      </w:r>
      <w:proofErr w:type="spellEnd"/>
      <w:r w:rsidRPr="000C6851">
        <w:rPr>
          <w:rStyle w:val="a4"/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C6851">
        <w:rPr>
          <w:rStyle w:val="a4"/>
          <w:rFonts w:ascii="Arial" w:hAnsi="Arial" w:cs="Arial"/>
          <w:b/>
          <w:bCs/>
          <w:sz w:val="24"/>
          <w:szCs w:val="24"/>
        </w:rPr>
        <w:t>ishtirokchilari</w:t>
      </w:r>
      <w:proofErr w:type="spellEnd"/>
    </w:p>
    <w:p w:rsidR="000C6851" w:rsidRPr="0099429E" w:rsidRDefault="000C6851" w:rsidP="0099429E">
      <w:pPr>
        <w:pStyle w:val="a3"/>
        <w:rPr>
          <w:rFonts w:ascii="Arial" w:hAnsi="Arial" w:cs="Arial"/>
          <w:lang w:val="en-US"/>
        </w:rPr>
      </w:pPr>
      <w:r w:rsidRPr="0099429E">
        <w:rPr>
          <w:rFonts w:ascii="Arial" w:hAnsi="Arial" w:cs="Arial"/>
        </w:rPr>
        <w:t xml:space="preserve">2.1. </w:t>
      </w:r>
      <w:proofErr w:type="spellStart"/>
      <w:r w:rsidRPr="0099429E">
        <w:rPr>
          <w:rFonts w:ascii="Arial" w:hAnsi="Arial" w:cs="Arial"/>
          <w:lang w:val="en-US"/>
        </w:rPr>
        <w:t>Aksiya</w:t>
      </w:r>
      <w:proofErr w:type="spellEnd"/>
      <w:r w:rsidRPr="0099429E">
        <w:rPr>
          <w:rFonts w:ascii="Arial" w:hAnsi="Arial" w:cs="Arial"/>
        </w:rPr>
        <w:t xml:space="preserve"> </w:t>
      </w:r>
      <w:proofErr w:type="spellStart"/>
      <w:r w:rsidRPr="0099429E">
        <w:rPr>
          <w:rFonts w:ascii="Arial" w:hAnsi="Arial" w:cs="Arial"/>
          <w:lang w:val="en-US"/>
        </w:rPr>
        <w:t>ishtirokchilari</w:t>
      </w:r>
      <w:proofErr w:type="spellEnd"/>
      <w:r w:rsidRPr="0099429E">
        <w:rPr>
          <w:rFonts w:ascii="Arial" w:hAnsi="Arial" w:cs="Arial"/>
        </w:rPr>
        <w:t xml:space="preserve"> — </w:t>
      </w:r>
      <w:proofErr w:type="spellStart"/>
      <w:r w:rsidRPr="0099429E">
        <w:rPr>
          <w:rFonts w:ascii="Arial" w:hAnsi="Arial" w:cs="Arial"/>
          <w:lang w:val="en-US"/>
        </w:rPr>
        <w:t>aksiya</w:t>
      </w:r>
      <w:proofErr w:type="spellEnd"/>
      <w:r w:rsidRPr="0099429E">
        <w:rPr>
          <w:rFonts w:ascii="Arial" w:hAnsi="Arial" w:cs="Arial"/>
        </w:rPr>
        <w:t xml:space="preserve"> </w:t>
      </w:r>
      <w:proofErr w:type="spellStart"/>
      <w:r w:rsidRPr="0099429E">
        <w:rPr>
          <w:rFonts w:ascii="Arial" w:hAnsi="Arial" w:cs="Arial"/>
          <w:lang w:val="en-US"/>
        </w:rPr>
        <w:t>davomida</w:t>
      </w:r>
      <w:proofErr w:type="spellEnd"/>
      <w:r w:rsidRPr="0099429E">
        <w:rPr>
          <w:rFonts w:ascii="Arial" w:hAnsi="Arial" w:cs="Arial"/>
        </w:rPr>
        <w:t xml:space="preserve"> “</w:t>
      </w:r>
      <w:r w:rsidRPr="0099429E">
        <w:rPr>
          <w:rFonts w:ascii="Arial" w:hAnsi="Arial" w:cs="Arial"/>
          <w:lang w:val="en-US"/>
        </w:rPr>
        <w:t>Orient</w:t>
      </w:r>
      <w:r w:rsidRPr="0099429E">
        <w:rPr>
          <w:rFonts w:ascii="Arial" w:hAnsi="Arial" w:cs="Arial"/>
        </w:rPr>
        <w:t xml:space="preserve"> </w:t>
      </w:r>
      <w:proofErr w:type="spellStart"/>
      <w:r w:rsidRPr="0099429E">
        <w:rPr>
          <w:rFonts w:ascii="Arial" w:hAnsi="Arial" w:cs="Arial"/>
          <w:lang w:val="en-US"/>
        </w:rPr>
        <w:t>Finans</w:t>
      </w:r>
      <w:proofErr w:type="spellEnd"/>
      <w:r w:rsidRPr="0099429E">
        <w:rPr>
          <w:rFonts w:ascii="Arial" w:hAnsi="Arial" w:cs="Arial"/>
        </w:rPr>
        <w:t xml:space="preserve">” </w:t>
      </w:r>
      <w:proofErr w:type="spellStart"/>
      <w:r w:rsidR="0099429E">
        <w:rPr>
          <w:rFonts w:ascii="Arial" w:hAnsi="Arial" w:cs="Arial"/>
          <w:lang w:val="en-US"/>
        </w:rPr>
        <w:t>XATB</w:t>
      </w:r>
      <w:r w:rsidRPr="0099429E">
        <w:rPr>
          <w:rFonts w:ascii="Arial" w:hAnsi="Arial" w:cs="Arial"/>
          <w:lang w:val="en-US"/>
        </w:rPr>
        <w:t>da</w:t>
      </w:r>
      <w:proofErr w:type="spellEnd"/>
      <w:r w:rsidRPr="0099429E">
        <w:rPr>
          <w:rFonts w:ascii="Arial" w:hAnsi="Arial" w:cs="Arial"/>
        </w:rPr>
        <w:t xml:space="preserve"> </w:t>
      </w:r>
      <w:proofErr w:type="spellStart"/>
      <w:r w:rsidRPr="0099429E">
        <w:rPr>
          <w:rFonts w:ascii="Arial" w:hAnsi="Arial" w:cs="Arial"/>
          <w:lang w:val="en-US"/>
        </w:rPr>
        <w:t>avtokredit</w:t>
      </w:r>
      <w:proofErr w:type="spellEnd"/>
      <w:r w:rsidRPr="0099429E">
        <w:rPr>
          <w:rFonts w:ascii="Arial" w:hAnsi="Arial" w:cs="Arial"/>
        </w:rPr>
        <w:t xml:space="preserve"> </w:t>
      </w:r>
      <w:proofErr w:type="spellStart"/>
      <w:r w:rsidRPr="0099429E">
        <w:rPr>
          <w:rFonts w:ascii="Arial" w:hAnsi="Arial" w:cs="Arial"/>
          <w:lang w:val="en-US"/>
        </w:rPr>
        <w:t>rasmiylashtirgan</w:t>
      </w:r>
      <w:proofErr w:type="spellEnd"/>
      <w:r w:rsidRPr="0099429E">
        <w:rPr>
          <w:rFonts w:ascii="Arial" w:hAnsi="Arial" w:cs="Arial"/>
        </w:rPr>
        <w:t xml:space="preserve"> </w:t>
      </w:r>
      <w:proofErr w:type="spellStart"/>
      <w:r w:rsidRPr="0099429E">
        <w:rPr>
          <w:rFonts w:ascii="Arial" w:hAnsi="Arial" w:cs="Arial"/>
          <w:lang w:val="en-US"/>
        </w:rPr>
        <w:t>jismoniy</w:t>
      </w:r>
      <w:proofErr w:type="spellEnd"/>
      <w:r w:rsidRPr="0099429E">
        <w:rPr>
          <w:rFonts w:ascii="Arial" w:hAnsi="Arial" w:cs="Arial"/>
        </w:rPr>
        <w:t xml:space="preserve"> </w:t>
      </w:r>
      <w:proofErr w:type="spellStart"/>
      <w:r w:rsidRPr="0099429E">
        <w:rPr>
          <w:rFonts w:ascii="Arial" w:hAnsi="Arial" w:cs="Arial"/>
          <w:lang w:val="en-US"/>
        </w:rPr>
        <w:t>shaxslar</w:t>
      </w:r>
      <w:proofErr w:type="spellEnd"/>
      <w:r w:rsidRPr="0099429E">
        <w:rPr>
          <w:rFonts w:ascii="Arial" w:hAnsi="Arial" w:cs="Arial"/>
        </w:rPr>
        <w:t xml:space="preserve"> — </w:t>
      </w:r>
      <w:r w:rsidRPr="0099429E">
        <w:rPr>
          <w:rFonts w:ascii="Arial" w:hAnsi="Arial" w:cs="Arial"/>
          <w:lang w:val="en-US"/>
        </w:rPr>
        <w:t>Bank</w:t>
      </w:r>
      <w:r w:rsidRPr="0099429E">
        <w:rPr>
          <w:rFonts w:ascii="Arial" w:hAnsi="Arial" w:cs="Arial"/>
        </w:rPr>
        <w:t xml:space="preserve"> </w:t>
      </w:r>
      <w:proofErr w:type="spellStart"/>
      <w:r w:rsidRPr="0099429E">
        <w:rPr>
          <w:rFonts w:ascii="Arial" w:hAnsi="Arial" w:cs="Arial"/>
          <w:lang w:val="en-US"/>
        </w:rPr>
        <w:t>mijozlari</w:t>
      </w:r>
      <w:proofErr w:type="spellEnd"/>
      <w:r w:rsidRPr="0099429E">
        <w:rPr>
          <w:rFonts w:ascii="Arial" w:hAnsi="Arial" w:cs="Arial"/>
        </w:rPr>
        <w:t xml:space="preserve"> </w:t>
      </w:r>
      <w:proofErr w:type="spellStart"/>
      <w:r w:rsidRPr="0099429E">
        <w:rPr>
          <w:rFonts w:ascii="Arial" w:hAnsi="Arial" w:cs="Arial"/>
          <w:lang w:val="en-US"/>
        </w:rPr>
        <w:t>bo</w:t>
      </w:r>
      <w:proofErr w:type="spellEnd"/>
      <w:r w:rsidRPr="0099429E">
        <w:rPr>
          <w:rFonts w:ascii="Arial" w:hAnsi="Arial" w:cs="Arial"/>
        </w:rPr>
        <w:t>‘</w:t>
      </w:r>
      <w:proofErr w:type="spellStart"/>
      <w:r w:rsidRPr="0099429E">
        <w:rPr>
          <w:rFonts w:ascii="Arial" w:hAnsi="Arial" w:cs="Arial"/>
          <w:lang w:val="en-US"/>
        </w:rPr>
        <w:t>lishi</w:t>
      </w:r>
      <w:proofErr w:type="spellEnd"/>
      <w:r w:rsidRPr="0099429E">
        <w:rPr>
          <w:rFonts w:ascii="Arial" w:hAnsi="Arial" w:cs="Arial"/>
        </w:rPr>
        <w:t xml:space="preserve"> </w:t>
      </w:r>
      <w:proofErr w:type="spellStart"/>
      <w:r w:rsidRPr="0099429E">
        <w:rPr>
          <w:rFonts w:ascii="Arial" w:hAnsi="Arial" w:cs="Arial"/>
          <w:lang w:val="en-US"/>
        </w:rPr>
        <w:t>mumkin</w:t>
      </w:r>
      <w:proofErr w:type="spellEnd"/>
      <w:r w:rsidRPr="0099429E">
        <w:rPr>
          <w:rFonts w:ascii="Arial" w:hAnsi="Arial" w:cs="Arial"/>
        </w:rPr>
        <w:t>.</w:t>
      </w:r>
      <w:r w:rsidRPr="0099429E">
        <w:rPr>
          <w:rFonts w:ascii="Arial" w:hAnsi="Arial" w:cs="Arial"/>
        </w:rPr>
        <w:br/>
      </w:r>
      <w:r w:rsidRPr="000C6851">
        <w:rPr>
          <w:rFonts w:ascii="Arial" w:hAnsi="Arial" w:cs="Arial"/>
          <w:lang w:val="en-US"/>
        </w:rPr>
        <w:t xml:space="preserve">2.2. </w:t>
      </w:r>
      <w:proofErr w:type="spellStart"/>
      <w:r w:rsidRPr="000C6851">
        <w:rPr>
          <w:rFonts w:ascii="Arial" w:hAnsi="Arial" w:cs="Arial"/>
          <w:lang w:val="en-US"/>
        </w:rPr>
        <w:t>Ishtirokchilar</w:t>
      </w:r>
      <w:proofErr w:type="spellEnd"/>
      <w:r w:rsidRPr="000C6851">
        <w:rPr>
          <w:rFonts w:ascii="Arial" w:hAnsi="Arial" w:cs="Arial"/>
          <w:lang w:val="en-US"/>
        </w:rPr>
        <w:t xml:space="preserve"> 18 </w:t>
      </w:r>
      <w:proofErr w:type="spellStart"/>
      <w:r w:rsidRPr="000C6851">
        <w:rPr>
          <w:rFonts w:ascii="Arial" w:hAnsi="Arial" w:cs="Arial"/>
          <w:lang w:val="en-US"/>
        </w:rPr>
        <w:t>yoshga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to‘lgan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O‘zbekiston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Respublikasi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fuqarolari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bo‘lishi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lozim</w:t>
      </w:r>
      <w:proofErr w:type="spellEnd"/>
      <w:r w:rsidRPr="000C6851">
        <w:rPr>
          <w:rFonts w:ascii="Arial" w:hAnsi="Arial" w:cs="Arial"/>
          <w:lang w:val="en-US"/>
        </w:rPr>
        <w:t>.</w:t>
      </w:r>
      <w:r w:rsidRPr="000C6851">
        <w:rPr>
          <w:rFonts w:ascii="Arial" w:hAnsi="Arial" w:cs="Arial"/>
          <w:lang w:val="en-US"/>
        </w:rPr>
        <w:br/>
        <w:t xml:space="preserve">2.3. “Orient </w:t>
      </w:r>
      <w:proofErr w:type="spellStart"/>
      <w:r w:rsidRPr="000C6851">
        <w:rPr>
          <w:rFonts w:ascii="Arial" w:hAnsi="Arial" w:cs="Arial"/>
          <w:lang w:val="en-US"/>
        </w:rPr>
        <w:t>Finans</w:t>
      </w:r>
      <w:proofErr w:type="spellEnd"/>
      <w:r w:rsidRPr="000C6851">
        <w:rPr>
          <w:rFonts w:ascii="Arial" w:hAnsi="Arial" w:cs="Arial"/>
          <w:lang w:val="en-US"/>
        </w:rPr>
        <w:t xml:space="preserve">” </w:t>
      </w:r>
      <w:r w:rsidR="0099429E">
        <w:rPr>
          <w:rFonts w:ascii="Arial" w:hAnsi="Arial" w:cs="Arial"/>
          <w:lang w:val="en-US"/>
        </w:rPr>
        <w:t>XATB</w:t>
      </w:r>
      <w:r w:rsidR="0099429E"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xodimlari</w:t>
      </w:r>
      <w:proofErr w:type="spellEnd"/>
      <w:r w:rsidRPr="000C6851">
        <w:rPr>
          <w:rFonts w:ascii="Arial" w:hAnsi="Arial" w:cs="Arial"/>
          <w:lang w:val="en-US"/>
        </w:rPr>
        <w:t xml:space="preserve">, </w:t>
      </w:r>
      <w:proofErr w:type="spellStart"/>
      <w:r w:rsidRPr="000C6851">
        <w:rPr>
          <w:rFonts w:ascii="Arial" w:hAnsi="Arial" w:cs="Arial"/>
          <w:lang w:val="en-US"/>
        </w:rPr>
        <w:t>ularning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yaqin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qarindoshlari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hamda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aksiyani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tashkil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etishda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ishtirok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etgan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shaxslar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aksiyada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qatnasha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olmaydi</w:t>
      </w:r>
      <w:proofErr w:type="spellEnd"/>
      <w:r w:rsidRPr="000C6851">
        <w:rPr>
          <w:rFonts w:ascii="Arial" w:hAnsi="Arial" w:cs="Arial"/>
          <w:lang w:val="en-US"/>
        </w:rPr>
        <w:t>.</w:t>
      </w:r>
      <w:r w:rsidRPr="000C6851">
        <w:rPr>
          <w:rFonts w:ascii="Arial" w:hAnsi="Arial" w:cs="Arial"/>
          <w:lang w:val="en-US"/>
        </w:rPr>
        <w:br/>
        <w:t xml:space="preserve">2.4. </w:t>
      </w:r>
      <w:proofErr w:type="spellStart"/>
      <w:r w:rsidRPr="000C6851">
        <w:rPr>
          <w:rFonts w:ascii="Arial" w:hAnsi="Arial" w:cs="Arial"/>
          <w:lang w:val="en-US"/>
        </w:rPr>
        <w:t>Aksiyada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ishtirok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etish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ushbu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Qoidalarga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to‘liq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rozilikni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anglatadi</w:t>
      </w:r>
      <w:proofErr w:type="spellEnd"/>
      <w:r w:rsidRPr="000C6851">
        <w:rPr>
          <w:rFonts w:ascii="Arial" w:hAnsi="Arial" w:cs="Arial"/>
          <w:lang w:val="en-US"/>
        </w:rPr>
        <w:t>.</w:t>
      </w:r>
      <w:r w:rsidRPr="000C6851">
        <w:rPr>
          <w:rFonts w:ascii="Arial" w:hAnsi="Arial" w:cs="Arial"/>
          <w:lang w:val="en-US"/>
        </w:rPr>
        <w:br/>
        <w:t xml:space="preserve">2.5. </w:t>
      </w:r>
      <w:proofErr w:type="spellStart"/>
      <w:r w:rsidRPr="000C6851">
        <w:rPr>
          <w:rFonts w:ascii="Arial" w:hAnsi="Arial" w:cs="Arial"/>
          <w:lang w:val="en-US"/>
        </w:rPr>
        <w:t>Aksiya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shartlari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buzilgan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taqdirda</w:t>
      </w:r>
      <w:proofErr w:type="spellEnd"/>
      <w:r w:rsidRPr="000C6851">
        <w:rPr>
          <w:rFonts w:ascii="Arial" w:hAnsi="Arial" w:cs="Arial"/>
          <w:lang w:val="en-US"/>
        </w:rPr>
        <w:t xml:space="preserve">, </w:t>
      </w:r>
      <w:proofErr w:type="spellStart"/>
      <w:r w:rsidRPr="000C6851">
        <w:rPr>
          <w:rFonts w:ascii="Arial" w:hAnsi="Arial" w:cs="Arial"/>
          <w:lang w:val="en-US"/>
        </w:rPr>
        <w:t>ishtirokchi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sabab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ko‘rsatilmagan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holda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aksiyadan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chetlashtirilishi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mumkin</w:t>
      </w:r>
      <w:proofErr w:type="spellEnd"/>
      <w:r w:rsidRPr="000C6851">
        <w:rPr>
          <w:rFonts w:ascii="Arial" w:hAnsi="Arial" w:cs="Arial"/>
          <w:lang w:val="en-US"/>
        </w:rPr>
        <w:t>.</w:t>
      </w:r>
    </w:p>
    <w:p w:rsidR="000C6851" w:rsidRPr="000C6851" w:rsidRDefault="000C6851" w:rsidP="000C6851">
      <w:pPr>
        <w:pStyle w:val="3"/>
        <w:jc w:val="center"/>
        <w:rPr>
          <w:rFonts w:ascii="Arial" w:hAnsi="Arial" w:cs="Arial"/>
          <w:sz w:val="24"/>
          <w:szCs w:val="24"/>
        </w:rPr>
      </w:pPr>
      <w:r w:rsidRPr="000C6851">
        <w:rPr>
          <w:rStyle w:val="a4"/>
          <w:rFonts w:ascii="Arial" w:hAnsi="Arial" w:cs="Arial"/>
          <w:b/>
          <w:bCs/>
          <w:sz w:val="24"/>
          <w:szCs w:val="24"/>
        </w:rPr>
        <w:t xml:space="preserve">3. </w:t>
      </w:r>
      <w:proofErr w:type="spellStart"/>
      <w:r w:rsidRPr="000C6851">
        <w:rPr>
          <w:rStyle w:val="a4"/>
          <w:rFonts w:ascii="Arial" w:hAnsi="Arial" w:cs="Arial"/>
          <w:b/>
          <w:bCs/>
          <w:sz w:val="24"/>
          <w:szCs w:val="24"/>
        </w:rPr>
        <w:t>Aksiyada</w:t>
      </w:r>
      <w:proofErr w:type="spellEnd"/>
      <w:r w:rsidRPr="000C6851">
        <w:rPr>
          <w:rStyle w:val="a4"/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C6851">
        <w:rPr>
          <w:rStyle w:val="a4"/>
          <w:rFonts w:ascii="Arial" w:hAnsi="Arial" w:cs="Arial"/>
          <w:b/>
          <w:bCs/>
          <w:sz w:val="24"/>
          <w:szCs w:val="24"/>
        </w:rPr>
        <w:t>ishtirok</w:t>
      </w:r>
      <w:proofErr w:type="spellEnd"/>
      <w:r w:rsidRPr="000C6851">
        <w:rPr>
          <w:rStyle w:val="a4"/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C6851">
        <w:rPr>
          <w:rStyle w:val="a4"/>
          <w:rFonts w:ascii="Arial" w:hAnsi="Arial" w:cs="Arial"/>
          <w:b/>
          <w:bCs/>
          <w:sz w:val="24"/>
          <w:szCs w:val="24"/>
        </w:rPr>
        <w:t>etish</w:t>
      </w:r>
      <w:proofErr w:type="spellEnd"/>
      <w:r w:rsidRPr="000C6851">
        <w:rPr>
          <w:rStyle w:val="a4"/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C6851">
        <w:rPr>
          <w:rStyle w:val="a4"/>
          <w:rFonts w:ascii="Arial" w:hAnsi="Arial" w:cs="Arial"/>
          <w:b/>
          <w:bCs/>
          <w:sz w:val="24"/>
          <w:szCs w:val="24"/>
        </w:rPr>
        <w:t>shartlari</w:t>
      </w:r>
      <w:proofErr w:type="spellEnd"/>
    </w:p>
    <w:p w:rsidR="000C6851" w:rsidRPr="000C6851" w:rsidRDefault="000C6851" w:rsidP="000C6851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0C6851">
        <w:rPr>
          <w:rFonts w:ascii="Arial" w:hAnsi="Arial" w:cs="Arial"/>
        </w:rPr>
        <w:t xml:space="preserve">3.1. </w:t>
      </w:r>
      <w:proofErr w:type="spellStart"/>
      <w:r w:rsidRPr="000C6851">
        <w:rPr>
          <w:rFonts w:ascii="Arial" w:hAnsi="Arial" w:cs="Arial"/>
        </w:rPr>
        <w:t>Ishtirok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etish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uchun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mijoz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quyidagi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shartlarni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bajarishi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lozim</w:t>
      </w:r>
      <w:proofErr w:type="spellEnd"/>
      <w:r w:rsidRPr="000C6851">
        <w:rPr>
          <w:rFonts w:ascii="Arial" w:hAnsi="Arial" w:cs="Arial"/>
        </w:rPr>
        <w:t>:</w:t>
      </w:r>
      <w:r w:rsidRPr="000C6851">
        <w:rPr>
          <w:rFonts w:ascii="Arial" w:hAnsi="Arial" w:cs="Arial"/>
        </w:rPr>
        <w:br/>
        <w:t xml:space="preserve">• </w:t>
      </w:r>
      <w:proofErr w:type="spellStart"/>
      <w:r w:rsidRPr="000C6851">
        <w:rPr>
          <w:rFonts w:ascii="Arial" w:hAnsi="Arial" w:cs="Arial"/>
        </w:rPr>
        <w:t>aksiya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davomida</w:t>
      </w:r>
      <w:proofErr w:type="spellEnd"/>
      <w:r w:rsidRPr="000C6851">
        <w:rPr>
          <w:rFonts w:ascii="Arial" w:hAnsi="Arial" w:cs="Arial"/>
        </w:rPr>
        <w:t xml:space="preserve"> “</w:t>
      </w:r>
      <w:proofErr w:type="spellStart"/>
      <w:r w:rsidRPr="000C6851">
        <w:rPr>
          <w:rFonts w:ascii="Arial" w:hAnsi="Arial" w:cs="Arial"/>
        </w:rPr>
        <w:t>Orient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Finans</w:t>
      </w:r>
      <w:proofErr w:type="spellEnd"/>
      <w:r w:rsidRPr="000C6851">
        <w:rPr>
          <w:rFonts w:ascii="Arial" w:hAnsi="Arial" w:cs="Arial"/>
        </w:rPr>
        <w:t xml:space="preserve">” </w:t>
      </w:r>
      <w:r w:rsidR="0099429E">
        <w:rPr>
          <w:rFonts w:ascii="Arial" w:hAnsi="Arial" w:cs="Arial"/>
          <w:lang w:val="en-US"/>
        </w:rPr>
        <w:t>XATB</w:t>
      </w:r>
      <w:proofErr w:type="spellStart"/>
      <w:r w:rsidRPr="000C6851">
        <w:rPr>
          <w:rFonts w:ascii="Arial" w:hAnsi="Arial" w:cs="Arial"/>
        </w:rPr>
        <w:t>da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avtokredit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rasmiylashtirish</w:t>
      </w:r>
      <w:proofErr w:type="spellEnd"/>
      <w:r w:rsidRPr="000C6851">
        <w:rPr>
          <w:rFonts w:ascii="Arial" w:hAnsi="Arial" w:cs="Arial"/>
        </w:rPr>
        <w:t>;</w:t>
      </w:r>
      <w:r w:rsidRPr="000C6851">
        <w:rPr>
          <w:rFonts w:ascii="Arial" w:hAnsi="Arial" w:cs="Arial"/>
        </w:rPr>
        <w:br/>
        <w:t xml:space="preserve">• </w:t>
      </w:r>
      <w:proofErr w:type="spellStart"/>
      <w:r w:rsidRPr="000C6851">
        <w:rPr>
          <w:rFonts w:ascii="Arial" w:hAnsi="Arial" w:cs="Arial"/>
        </w:rPr>
        <w:t>yutuqlar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o‘tkaziladigan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sanada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kredit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bo‘yicha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muddati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o‘tgan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qarzdorlikka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ega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bo‘lmaslik</w:t>
      </w:r>
      <w:proofErr w:type="spellEnd"/>
      <w:r w:rsidRPr="000C6851">
        <w:rPr>
          <w:rFonts w:ascii="Arial" w:hAnsi="Arial" w:cs="Arial"/>
        </w:rPr>
        <w:t>;</w:t>
      </w:r>
      <w:r w:rsidRPr="000C6851">
        <w:rPr>
          <w:rFonts w:ascii="Arial" w:hAnsi="Arial" w:cs="Arial"/>
        </w:rPr>
        <w:br/>
        <w:t xml:space="preserve">• </w:t>
      </w:r>
      <w:proofErr w:type="spellStart"/>
      <w:r w:rsidRPr="000C6851">
        <w:rPr>
          <w:rFonts w:ascii="Arial" w:hAnsi="Arial" w:cs="Arial"/>
        </w:rPr>
        <w:t>mobil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ilovani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yuklab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olib</w:t>
      </w:r>
      <w:proofErr w:type="spellEnd"/>
      <w:r w:rsidRPr="000C6851">
        <w:rPr>
          <w:rFonts w:ascii="Arial" w:hAnsi="Arial" w:cs="Arial"/>
        </w:rPr>
        <w:t xml:space="preserve">, </w:t>
      </w:r>
      <w:proofErr w:type="spellStart"/>
      <w:r w:rsidRPr="000C6851">
        <w:rPr>
          <w:rFonts w:ascii="Arial" w:hAnsi="Arial" w:cs="Arial"/>
        </w:rPr>
        <w:t>identifikatsiyadan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o‘tish</w:t>
      </w:r>
      <w:proofErr w:type="spellEnd"/>
      <w:r w:rsidRPr="000C6851">
        <w:rPr>
          <w:rFonts w:ascii="Arial" w:hAnsi="Arial" w:cs="Arial"/>
        </w:rPr>
        <w:t>.</w:t>
      </w:r>
    </w:p>
    <w:p w:rsidR="000C6851" w:rsidRPr="0099429E" w:rsidRDefault="000C6851" w:rsidP="0099429E">
      <w:pPr>
        <w:pStyle w:val="a3"/>
        <w:spacing w:before="0" w:beforeAutospacing="0" w:after="0" w:afterAutospacing="0"/>
        <w:rPr>
          <w:rFonts w:ascii="Arial" w:hAnsi="Arial" w:cs="Arial"/>
          <w:lang w:val="en-US"/>
        </w:rPr>
      </w:pPr>
      <w:r w:rsidRPr="000C6851">
        <w:rPr>
          <w:rFonts w:ascii="Arial" w:hAnsi="Arial" w:cs="Arial"/>
          <w:lang w:val="en-US"/>
        </w:rPr>
        <w:t xml:space="preserve">3.2. Har </w:t>
      </w:r>
      <w:proofErr w:type="spellStart"/>
      <w:r w:rsidRPr="000C6851">
        <w:rPr>
          <w:rFonts w:ascii="Arial" w:hAnsi="Arial" w:cs="Arial"/>
          <w:lang w:val="en-US"/>
        </w:rPr>
        <w:t>bir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kredit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shartnomasi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faqat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bir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marta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ishtirok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etadi</w:t>
      </w:r>
      <w:proofErr w:type="spellEnd"/>
      <w:r w:rsidRPr="000C6851">
        <w:rPr>
          <w:rFonts w:ascii="Arial" w:hAnsi="Arial" w:cs="Arial"/>
          <w:lang w:val="en-US"/>
        </w:rPr>
        <w:t>.</w:t>
      </w:r>
      <w:r w:rsidRPr="000C6851">
        <w:rPr>
          <w:rFonts w:ascii="Arial" w:hAnsi="Arial" w:cs="Arial"/>
          <w:lang w:val="en-US"/>
        </w:rPr>
        <w:br/>
        <w:t xml:space="preserve">3.3. Har </w:t>
      </w:r>
      <w:proofErr w:type="spellStart"/>
      <w:r w:rsidRPr="000C6851">
        <w:rPr>
          <w:rFonts w:ascii="Arial" w:hAnsi="Arial" w:cs="Arial"/>
          <w:lang w:val="en-US"/>
        </w:rPr>
        <w:t>bir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ishtirokchi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aksiya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davomida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faqat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bir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marta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g‘olib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bo‘lishi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mumkin</w:t>
      </w:r>
      <w:proofErr w:type="spellEnd"/>
      <w:r w:rsidRPr="000C6851">
        <w:rPr>
          <w:rFonts w:ascii="Arial" w:hAnsi="Arial" w:cs="Arial"/>
          <w:lang w:val="en-US"/>
        </w:rPr>
        <w:t>.</w:t>
      </w:r>
    </w:p>
    <w:p w:rsidR="000C6851" w:rsidRPr="000C6851" w:rsidRDefault="000C6851" w:rsidP="000C6851">
      <w:pPr>
        <w:pStyle w:val="3"/>
        <w:jc w:val="center"/>
        <w:rPr>
          <w:rFonts w:ascii="Arial" w:hAnsi="Arial" w:cs="Arial"/>
          <w:sz w:val="24"/>
          <w:szCs w:val="24"/>
          <w:lang w:val="en-US"/>
        </w:rPr>
      </w:pPr>
      <w:r w:rsidRPr="000C6851">
        <w:rPr>
          <w:rStyle w:val="a4"/>
          <w:rFonts w:ascii="Arial" w:hAnsi="Arial" w:cs="Arial"/>
          <w:b/>
          <w:bCs/>
          <w:sz w:val="24"/>
          <w:szCs w:val="24"/>
          <w:lang w:val="en-US"/>
        </w:rPr>
        <w:t xml:space="preserve">4. </w:t>
      </w:r>
      <w:proofErr w:type="spellStart"/>
      <w:r w:rsidRPr="000C6851">
        <w:rPr>
          <w:rStyle w:val="a4"/>
          <w:rFonts w:ascii="Arial" w:hAnsi="Arial" w:cs="Arial"/>
          <w:b/>
          <w:bCs/>
          <w:sz w:val="24"/>
          <w:szCs w:val="24"/>
          <w:lang w:val="en-US"/>
        </w:rPr>
        <w:t>G‘oliblarni</w:t>
      </w:r>
      <w:proofErr w:type="spellEnd"/>
      <w:r w:rsidRPr="000C6851">
        <w:rPr>
          <w:rStyle w:val="a4"/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0C6851">
        <w:rPr>
          <w:rStyle w:val="a4"/>
          <w:rFonts w:ascii="Arial" w:hAnsi="Arial" w:cs="Arial"/>
          <w:b/>
          <w:bCs/>
          <w:sz w:val="24"/>
          <w:szCs w:val="24"/>
          <w:lang w:val="en-US"/>
        </w:rPr>
        <w:t>aniqlash</w:t>
      </w:r>
      <w:proofErr w:type="spellEnd"/>
      <w:r w:rsidRPr="000C6851">
        <w:rPr>
          <w:rStyle w:val="a4"/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0C6851">
        <w:rPr>
          <w:rStyle w:val="a4"/>
          <w:rFonts w:ascii="Arial" w:hAnsi="Arial" w:cs="Arial"/>
          <w:b/>
          <w:bCs/>
          <w:sz w:val="24"/>
          <w:szCs w:val="24"/>
          <w:lang w:val="en-US"/>
        </w:rPr>
        <w:t>tartibi</w:t>
      </w:r>
      <w:proofErr w:type="spellEnd"/>
    </w:p>
    <w:p w:rsidR="000C6851" w:rsidRPr="0099429E" w:rsidRDefault="000C6851" w:rsidP="0099429E">
      <w:pPr>
        <w:pStyle w:val="a3"/>
        <w:rPr>
          <w:rFonts w:ascii="Arial" w:hAnsi="Arial" w:cs="Arial"/>
          <w:lang w:val="en-US"/>
        </w:rPr>
      </w:pPr>
      <w:r w:rsidRPr="000C6851">
        <w:rPr>
          <w:rFonts w:ascii="Arial" w:hAnsi="Arial" w:cs="Arial"/>
          <w:lang w:val="en-US"/>
        </w:rPr>
        <w:t xml:space="preserve">4.1. </w:t>
      </w:r>
      <w:proofErr w:type="spellStart"/>
      <w:r w:rsidRPr="000C6851">
        <w:rPr>
          <w:rFonts w:ascii="Arial" w:hAnsi="Arial" w:cs="Arial"/>
          <w:lang w:val="en-US"/>
        </w:rPr>
        <w:t>Aksiyada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ishtirokchilar</w:t>
      </w:r>
      <w:proofErr w:type="spellEnd"/>
      <w:r w:rsidRPr="000C6851">
        <w:rPr>
          <w:rFonts w:ascii="Arial" w:hAnsi="Arial" w:cs="Arial"/>
          <w:lang w:val="en-US"/>
        </w:rPr>
        <w:t xml:space="preserve"> — </w:t>
      </w:r>
      <w:proofErr w:type="spellStart"/>
      <w:r w:rsidRPr="000C6851">
        <w:rPr>
          <w:rFonts w:ascii="Arial" w:hAnsi="Arial" w:cs="Arial"/>
          <w:lang w:val="en-US"/>
        </w:rPr>
        <w:t>aksiya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davrida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avtokredit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rasmiylashtirgan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mijozlar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hisoblanadi</w:t>
      </w:r>
      <w:proofErr w:type="spellEnd"/>
      <w:r w:rsidRPr="000C6851">
        <w:rPr>
          <w:rFonts w:ascii="Arial" w:hAnsi="Arial" w:cs="Arial"/>
          <w:lang w:val="en-US"/>
        </w:rPr>
        <w:t>.</w:t>
      </w:r>
      <w:r w:rsidRPr="000C6851">
        <w:rPr>
          <w:rFonts w:ascii="Arial" w:hAnsi="Arial" w:cs="Arial"/>
          <w:lang w:val="en-US"/>
        </w:rPr>
        <w:br/>
        <w:t xml:space="preserve">4.2. </w:t>
      </w:r>
      <w:proofErr w:type="spellStart"/>
      <w:r w:rsidRPr="000C6851">
        <w:rPr>
          <w:rFonts w:ascii="Arial" w:hAnsi="Arial" w:cs="Arial"/>
          <w:lang w:val="en-US"/>
        </w:rPr>
        <w:t>Sovrinlar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o‘ynalishi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aksiya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yakunida</w:t>
      </w:r>
      <w:proofErr w:type="spellEnd"/>
      <w:r w:rsidRPr="000C6851">
        <w:rPr>
          <w:rFonts w:ascii="Arial" w:hAnsi="Arial" w:cs="Arial"/>
          <w:lang w:val="en-US"/>
        </w:rPr>
        <w:t xml:space="preserve">, </w:t>
      </w:r>
      <w:proofErr w:type="spellStart"/>
      <w:r w:rsidRPr="000C6851">
        <w:rPr>
          <w:rFonts w:ascii="Arial" w:hAnsi="Arial" w:cs="Arial"/>
          <w:lang w:val="en-US"/>
        </w:rPr>
        <w:t>barcha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shartlarni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bajargan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ishtirokchilar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o‘rtasida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bir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marta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o‘tkaziladi</w:t>
      </w:r>
      <w:proofErr w:type="spellEnd"/>
      <w:r w:rsidRPr="000C6851">
        <w:rPr>
          <w:rFonts w:ascii="Arial" w:hAnsi="Arial" w:cs="Arial"/>
          <w:lang w:val="en-US"/>
        </w:rPr>
        <w:t>.</w:t>
      </w:r>
      <w:r w:rsidRPr="000C6851">
        <w:rPr>
          <w:rFonts w:ascii="Arial" w:hAnsi="Arial" w:cs="Arial"/>
          <w:lang w:val="en-US"/>
        </w:rPr>
        <w:br/>
        <w:t xml:space="preserve">4.3. </w:t>
      </w:r>
      <w:proofErr w:type="spellStart"/>
      <w:r w:rsidRPr="000C6851">
        <w:rPr>
          <w:rFonts w:ascii="Arial" w:hAnsi="Arial" w:cs="Arial"/>
          <w:lang w:val="en-US"/>
        </w:rPr>
        <w:t>O‘yin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o‘tkaziladigan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sana</w:t>
      </w:r>
      <w:proofErr w:type="spellEnd"/>
      <w:r w:rsidRPr="000C6851">
        <w:rPr>
          <w:rFonts w:ascii="Arial" w:hAnsi="Arial" w:cs="Arial"/>
          <w:lang w:val="en-US"/>
        </w:rPr>
        <w:t>: 2026-yil 5-iyulgacha.</w:t>
      </w:r>
      <w:r w:rsidRPr="000C6851">
        <w:rPr>
          <w:rFonts w:ascii="Arial" w:hAnsi="Arial" w:cs="Arial"/>
          <w:lang w:val="en-US"/>
        </w:rPr>
        <w:br/>
        <w:t xml:space="preserve">4.4. </w:t>
      </w:r>
      <w:proofErr w:type="spellStart"/>
      <w:r w:rsidRPr="000C6851">
        <w:rPr>
          <w:rFonts w:ascii="Arial" w:hAnsi="Arial" w:cs="Arial"/>
          <w:lang w:val="en-US"/>
        </w:rPr>
        <w:t>Natijada</w:t>
      </w:r>
      <w:proofErr w:type="spellEnd"/>
      <w:r w:rsidRPr="000C6851">
        <w:rPr>
          <w:rFonts w:ascii="Arial" w:hAnsi="Arial" w:cs="Arial"/>
          <w:lang w:val="en-US"/>
        </w:rPr>
        <w:t xml:space="preserve"> 5 </w:t>
      </w:r>
      <w:proofErr w:type="spellStart"/>
      <w:r w:rsidRPr="000C6851">
        <w:rPr>
          <w:rFonts w:ascii="Arial" w:hAnsi="Arial" w:cs="Arial"/>
          <w:lang w:val="en-US"/>
        </w:rPr>
        <w:t>nafar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g‘olib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aniqlanadi</w:t>
      </w:r>
      <w:proofErr w:type="spellEnd"/>
      <w:r w:rsidRPr="000C6851">
        <w:rPr>
          <w:rFonts w:ascii="Arial" w:hAnsi="Arial" w:cs="Arial"/>
          <w:lang w:val="en-US"/>
        </w:rPr>
        <w:t xml:space="preserve">, har </w:t>
      </w:r>
      <w:proofErr w:type="spellStart"/>
      <w:r w:rsidRPr="000C6851">
        <w:rPr>
          <w:rFonts w:ascii="Arial" w:hAnsi="Arial" w:cs="Arial"/>
          <w:lang w:val="en-US"/>
        </w:rPr>
        <w:t>biriga</w:t>
      </w:r>
      <w:proofErr w:type="spellEnd"/>
      <w:r w:rsidRPr="000C6851">
        <w:rPr>
          <w:rFonts w:ascii="Arial" w:hAnsi="Arial" w:cs="Arial"/>
          <w:lang w:val="en-US"/>
        </w:rPr>
        <w:t xml:space="preserve"> 2 </w:t>
      </w:r>
      <w:proofErr w:type="spellStart"/>
      <w:r w:rsidRPr="000C6851">
        <w:rPr>
          <w:rFonts w:ascii="Arial" w:hAnsi="Arial" w:cs="Arial"/>
          <w:lang w:val="en-US"/>
        </w:rPr>
        <w:t>tadan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turpaket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beriladi</w:t>
      </w:r>
      <w:proofErr w:type="spellEnd"/>
      <w:r w:rsidRPr="000C6851">
        <w:rPr>
          <w:rFonts w:ascii="Arial" w:hAnsi="Arial" w:cs="Arial"/>
          <w:lang w:val="en-US"/>
        </w:rPr>
        <w:t xml:space="preserve"> (</w:t>
      </w:r>
      <w:proofErr w:type="spellStart"/>
      <w:r w:rsidRPr="000C6851">
        <w:rPr>
          <w:rFonts w:ascii="Arial" w:hAnsi="Arial" w:cs="Arial"/>
          <w:lang w:val="en-US"/>
        </w:rPr>
        <w:t>jami</w:t>
      </w:r>
      <w:proofErr w:type="spellEnd"/>
      <w:r w:rsidRPr="000C6851">
        <w:rPr>
          <w:rFonts w:ascii="Arial" w:hAnsi="Arial" w:cs="Arial"/>
          <w:lang w:val="en-US"/>
        </w:rPr>
        <w:t xml:space="preserve"> 10 ta).</w:t>
      </w:r>
      <w:r w:rsidRPr="000C6851">
        <w:rPr>
          <w:rFonts w:ascii="Arial" w:hAnsi="Arial" w:cs="Arial"/>
          <w:lang w:val="en-US"/>
        </w:rPr>
        <w:br/>
        <w:t xml:space="preserve">4.5. </w:t>
      </w:r>
      <w:proofErr w:type="spellStart"/>
      <w:r w:rsidRPr="000C6851">
        <w:rPr>
          <w:rFonts w:ascii="Arial" w:hAnsi="Arial" w:cs="Arial"/>
          <w:lang w:val="en-US"/>
        </w:rPr>
        <w:t>G‘oliblar</w:t>
      </w:r>
      <w:proofErr w:type="spellEnd"/>
      <w:r w:rsidRPr="000C6851">
        <w:rPr>
          <w:rFonts w:ascii="Arial" w:hAnsi="Arial" w:cs="Arial"/>
          <w:lang w:val="en-US"/>
        </w:rPr>
        <w:t xml:space="preserve"> Random.org </w:t>
      </w:r>
      <w:proofErr w:type="spellStart"/>
      <w:r w:rsidRPr="000C6851">
        <w:rPr>
          <w:rFonts w:ascii="Arial" w:hAnsi="Arial" w:cs="Arial"/>
          <w:lang w:val="en-US"/>
        </w:rPr>
        <w:t>yoki</w:t>
      </w:r>
      <w:proofErr w:type="spellEnd"/>
      <w:r w:rsidRPr="000C6851">
        <w:rPr>
          <w:rFonts w:ascii="Arial" w:hAnsi="Arial" w:cs="Arial"/>
          <w:lang w:val="en-US"/>
        </w:rPr>
        <w:t xml:space="preserve"> shunga </w:t>
      </w:r>
      <w:proofErr w:type="spellStart"/>
      <w:r w:rsidRPr="000C6851">
        <w:rPr>
          <w:rFonts w:ascii="Arial" w:hAnsi="Arial" w:cs="Arial"/>
          <w:lang w:val="en-US"/>
        </w:rPr>
        <w:t>o‘xshash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tasodifiy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sonlar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generatori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orqali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aniqlanadi</w:t>
      </w:r>
      <w:proofErr w:type="spellEnd"/>
      <w:r w:rsidRPr="000C6851">
        <w:rPr>
          <w:rFonts w:ascii="Arial" w:hAnsi="Arial" w:cs="Arial"/>
          <w:lang w:val="en-US"/>
        </w:rPr>
        <w:t>.</w:t>
      </w:r>
    </w:p>
    <w:p w:rsidR="000C6851" w:rsidRPr="000C6851" w:rsidRDefault="000C6851" w:rsidP="000C6851">
      <w:pPr>
        <w:pStyle w:val="3"/>
        <w:jc w:val="center"/>
        <w:rPr>
          <w:rFonts w:ascii="Arial" w:hAnsi="Arial" w:cs="Arial"/>
          <w:sz w:val="24"/>
          <w:szCs w:val="24"/>
          <w:lang w:val="en-US"/>
        </w:rPr>
      </w:pPr>
      <w:r w:rsidRPr="000C6851">
        <w:rPr>
          <w:rStyle w:val="a4"/>
          <w:rFonts w:ascii="Arial" w:hAnsi="Arial" w:cs="Arial"/>
          <w:b/>
          <w:bCs/>
          <w:sz w:val="24"/>
          <w:szCs w:val="24"/>
          <w:lang w:val="en-US"/>
        </w:rPr>
        <w:t xml:space="preserve">5. </w:t>
      </w:r>
      <w:proofErr w:type="spellStart"/>
      <w:r w:rsidRPr="000C6851">
        <w:rPr>
          <w:rStyle w:val="a4"/>
          <w:rFonts w:ascii="Arial" w:hAnsi="Arial" w:cs="Arial"/>
          <w:b/>
          <w:bCs/>
          <w:sz w:val="24"/>
          <w:szCs w:val="24"/>
          <w:lang w:val="en-US"/>
        </w:rPr>
        <w:t>Sovrin</w:t>
      </w:r>
      <w:proofErr w:type="spellEnd"/>
      <w:r w:rsidRPr="000C6851">
        <w:rPr>
          <w:rStyle w:val="a4"/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0C6851">
        <w:rPr>
          <w:rStyle w:val="a4"/>
          <w:rFonts w:ascii="Arial" w:hAnsi="Arial" w:cs="Arial"/>
          <w:b/>
          <w:bCs/>
          <w:sz w:val="24"/>
          <w:szCs w:val="24"/>
          <w:lang w:val="en-US"/>
        </w:rPr>
        <w:t>jamg‘armasi</w:t>
      </w:r>
      <w:proofErr w:type="spellEnd"/>
    </w:p>
    <w:p w:rsidR="000C6851" w:rsidRPr="000C6851" w:rsidRDefault="000C6851" w:rsidP="000C6851">
      <w:pPr>
        <w:pStyle w:val="a3"/>
        <w:spacing w:before="0" w:beforeAutospacing="0" w:after="0" w:afterAutospacing="0"/>
        <w:rPr>
          <w:rFonts w:ascii="Arial" w:hAnsi="Arial" w:cs="Arial"/>
          <w:lang w:val="en-US"/>
        </w:rPr>
      </w:pPr>
      <w:r w:rsidRPr="000C6851">
        <w:rPr>
          <w:rFonts w:ascii="Arial" w:hAnsi="Arial" w:cs="Arial"/>
          <w:lang w:val="en-US"/>
        </w:rPr>
        <w:t xml:space="preserve">5.1. </w:t>
      </w:r>
      <w:proofErr w:type="spellStart"/>
      <w:r w:rsidRPr="000C6851">
        <w:rPr>
          <w:rFonts w:ascii="Arial" w:hAnsi="Arial" w:cs="Arial"/>
          <w:lang w:val="en-US"/>
        </w:rPr>
        <w:t>Sovrinlar</w:t>
      </w:r>
      <w:proofErr w:type="spellEnd"/>
      <w:r w:rsidRPr="000C6851">
        <w:rPr>
          <w:rFonts w:ascii="Arial" w:hAnsi="Arial" w:cs="Arial"/>
          <w:lang w:val="en-US"/>
        </w:rPr>
        <w:t xml:space="preserve"> Batik Air </w:t>
      </w:r>
      <w:proofErr w:type="spellStart"/>
      <w:r w:rsidRPr="000C6851">
        <w:rPr>
          <w:rFonts w:ascii="Arial" w:hAnsi="Arial" w:cs="Arial"/>
          <w:lang w:val="en-US"/>
        </w:rPr>
        <w:t>aviakompaniyasi</w:t>
      </w:r>
      <w:proofErr w:type="spellEnd"/>
      <w:r w:rsidRPr="000C6851">
        <w:rPr>
          <w:rFonts w:ascii="Arial" w:hAnsi="Arial" w:cs="Arial"/>
          <w:lang w:val="en-US"/>
        </w:rPr>
        <w:t xml:space="preserve"> (“Exclusive Travel” </w:t>
      </w:r>
      <w:proofErr w:type="spellStart"/>
      <w:r w:rsidRPr="000C6851">
        <w:rPr>
          <w:rFonts w:ascii="Arial" w:hAnsi="Arial" w:cs="Arial"/>
          <w:lang w:val="en-US"/>
        </w:rPr>
        <w:t>MChJ</w:t>
      </w:r>
      <w:proofErr w:type="spellEnd"/>
      <w:r w:rsidRPr="000C6851">
        <w:rPr>
          <w:rFonts w:ascii="Arial" w:hAnsi="Arial" w:cs="Arial"/>
          <w:lang w:val="en-US"/>
        </w:rPr>
        <w:t xml:space="preserve">) </w:t>
      </w:r>
      <w:proofErr w:type="spellStart"/>
      <w:r w:rsidRPr="000C6851">
        <w:rPr>
          <w:rFonts w:ascii="Arial" w:hAnsi="Arial" w:cs="Arial"/>
          <w:lang w:val="en-US"/>
        </w:rPr>
        <w:t>tomonidan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taqdim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etiladi</w:t>
      </w:r>
      <w:proofErr w:type="spellEnd"/>
      <w:r w:rsidRPr="000C6851">
        <w:rPr>
          <w:rFonts w:ascii="Arial" w:hAnsi="Arial" w:cs="Arial"/>
          <w:lang w:val="en-US"/>
        </w:rPr>
        <w:t>.</w:t>
      </w:r>
      <w:r w:rsidRPr="000C6851">
        <w:rPr>
          <w:rFonts w:ascii="Arial" w:hAnsi="Arial" w:cs="Arial"/>
          <w:lang w:val="en-US"/>
        </w:rPr>
        <w:br/>
        <w:t xml:space="preserve">5.2. Har </w:t>
      </w:r>
      <w:proofErr w:type="spellStart"/>
      <w:r w:rsidRPr="000C6851">
        <w:rPr>
          <w:rFonts w:ascii="Arial" w:hAnsi="Arial" w:cs="Arial"/>
          <w:lang w:val="en-US"/>
        </w:rPr>
        <w:t>bir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g‘olib</w:t>
      </w:r>
      <w:proofErr w:type="spellEnd"/>
      <w:r w:rsidRPr="000C6851">
        <w:rPr>
          <w:rFonts w:ascii="Arial" w:hAnsi="Arial" w:cs="Arial"/>
          <w:lang w:val="en-US"/>
        </w:rPr>
        <w:t xml:space="preserve"> 2 </w:t>
      </w:r>
      <w:proofErr w:type="spellStart"/>
      <w:r w:rsidRPr="000C6851">
        <w:rPr>
          <w:rFonts w:ascii="Arial" w:hAnsi="Arial" w:cs="Arial"/>
          <w:lang w:val="en-US"/>
        </w:rPr>
        <w:t>kishilik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Langkavi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oroliga</w:t>
      </w:r>
      <w:proofErr w:type="spellEnd"/>
      <w:r w:rsidRPr="000C6851">
        <w:rPr>
          <w:rFonts w:ascii="Arial" w:hAnsi="Arial" w:cs="Arial"/>
          <w:lang w:val="en-US"/>
        </w:rPr>
        <w:t xml:space="preserve"> (</w:t>
      </w:r>
      <w:proofErr w:type="spellStart"/>
      <w:r w:rsidRPr="000C6851">
        <w:rPr>
          <w:rFonts w:ascii="Arial" w:hAnsi="Arial" w:cs="Arial"/>
          <w:lang w:val="en-US"/>
        </w:rPr>
        <w:t>Malayziya</w:t>
      </w:r>
      <w:proofErr w:type="spellEnd"/>
      <w:r w:rsidRPr="000C6851">
        <w:rPr>
          <w:rFonts w:ascii="Arial" w:hAnsi="Arial" w:cs="Arial"/>
          <w:lang w:val="en-US"/>
        </w:rPr>
        <w:t xml:space="preserve">) </w:t>
      </w:r>
      <w:proofErr w:type="spellStart"/>
      <w:r w:rsidRPr="000C6851">
        <w:rPr>
          <w:rFonts w:ascii="Arial" w:hAnsi="Arial" w:cs="Arial"/>
          <w:lang w:val="en-US"/>
        </w:rPr>
        <w:t>sayohat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paketini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oladi</w:t>
      </w:r>
      <w:proofErr w:type="spellEnd"/>
      <w:r w:rsidRPr="000C6851">
        <w:rPr>
          <w:rFonts w:ascii="Arial" w:hAnsi="Arial" w:cs="Arial"/>
          <w:lang w:val="en-US"/>
        </w:rPr>
        <w:t xml:space="preserve">, </w:t>
      </w:r>
      <w:proofErr w:type="spellStart"/>
      <w:r w:rsidRPr="000C6851">
        <w:rPr>
          <w:rFonts w:ascii="Arial" w:hAnsi="Arial" w:cs="Arial"/>
          <w:lang w:val="en-US"/>
        </w:rPr>
        <w:t>jumladan</w:t>
      </w:r>
      <w:proofErr w:type="spellEnd"/>
      <w:r w:rsidRPr="000C6851">
        <w:rPr>
          <w:rFonts w:ascii="Arial" w:hAnsi="Arial" w:cs="Arial"/>
          <w:lang w:val="en-US"/>
        </w:rPr>
        <w:t>:</w:t>
      </w:r>
      <w:r w:rsidRPr="000C6851">
        <w:rPr>
          <w:rFonts w:ascii="Arial" w:hAnsi="Arial" w:cs="Arial"/>
          <w:lang w:val="en-US"/>
        </w:rPr>
        <w:br/>
        <w:t xml:space="preserve">• </w:t>
      </w:r>
      <w:proofErr w:type="spellStart"/>
      <w:r w:rsidRPr="000C6851">
        <w:rPr>
          <w:rFonts w:ascii="Arial" w:hAnsi="Arial" w:cs="Arial"/>
          <w:lang w:val="en-US"/>
        </w:rPr>
        <w:t>borib-kelish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aviabiletlar</w:t>
      </w:r>
      <w:proofErr w:type="spellEnd"/>
      <w:r w:rsidRPr="000C6851">
        <w:rPr>
          <w:rFonts w:ascii="Arial" w:hAnsi="Arial" w:cs="Arial"/>
          <w:lang w:val="en-US"/>
        </w:rPr>
        <w:t>;</w:t>
      </w:r>
      <w:r w:rsidRPr="000C6851">
        <w:rPr>
          <w:rFonts w:ascii="Arial" w:hAnsi="Arial" w:cs="Arial"/>
          <w:lang w:val="en-US"/>
        </w:rPr>
        <w:br/>
      </w:r>
      <w:r w:rsidRPr="000C6851">
        <w:rPr>
          <w:rFonts w:ascii="Arial" w:hAnsi="Arial" w:cs="Arial"/>
          <w:lang w:val="en-US"/>
        </w:rPr>
        <w:lastRenderedPageBreak/>
        <w:t xml:space="preserve">• 4 </w:t>
      </w:r>
      <w:proofErr w:type="spellStart"/>
      <w:r w:rsidRPr="000C6851">
        <w:rPr>
          <w:rFonts w:ascii="Arial" w:hAnsi="Arial" w:cs="Arial"/>
          <w:lang w:val="en-US"/>
        </w:rPr>
        <w:t>yulduzli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mehmonxonada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yashash</w:t>
      </w:r>
      <w:proofErr w:type="spellEnd"/>
      <w:r w:rsidRPr="000C6851">
        <w:rPr>
          <w:rFonts w:ascii="Arial" w:hAnsi="Arial" w:cs="Arial"/>
          <w:lang w:val="en-US"/>
        </w:rPr>
        <w:t>;</w:t>
      </w:r>
      <w:r w:rsidRPr="000C6851">
        <w:rPr>
          <w:rFonts w:ascii="Arial" w:hAnsi="Arial" w:cs="Arial"/>
          <w:lang w:val="en-US"/>
        </w:rPr>
        <w:br/>
        <w:t xml:space="preserve">• transfer </w:t>
      </w:r>
      <w:proofErr w:type="spellStart"/>
      <w:r w:rsidRPr="000C6851">
        <w:rPr>
          <w:rFonts w:ascii="Arial" w:hAnsi="Arial" w:cs="Arial"/>
          <w:lang w:val="en-US"/>
        </w:rPr>
        <w:t>va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boshqa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xizmatlar</w:t>
      </w:r>
      <w:proofErr w:type="spellEnd"/>
      <w:r w:rsidRPr="000C6851">
        <w:rPr>
          <w:rFonts w:ascii="Arial" w:hAnsi="Arial" w:cs="Arial"/>
          <w:lang w:val="en-US"/>
        </w:rPr>
        <w:t>.</w:t>
      </w:r>
    </w:p>
    <w:p w:rsidR="000C6851" w:rsidRPr="0099429E" w:rsidRDefault="000C6851" w:rsidP="0099429E">
      <w:pPr>
        <w:pStyle w:val="a3"/>
        <w:spacing w:before="0" w:beforeAutospacing="0" w:after="0" w:afterAutospacing="0"/>
        <w:rPr>
          <w:rFonts w:ascii="Arial" w:hAnsi="Arial" w:cs="Arial"/>
          <w:lang w:val="en-US"/>
        </w:rPr>
      </w:pPr>
      <w:r w:rsidRPr="000C6851">
        <w:rPr>
          <w:rFonts w:ascii="Arial" w:hAnsi="Arial" w:cs="Arial"/>
          <w:lang w:val="en-US"/>
        </w:rPr>
        <w:t xml:space="preserve">5.3. </w:t>
      </w:r>
      <w:proofErr w:type="spellStart"/>
      <w:r w:rsidRPr="000C6851">
        <w:rPr>
          <w:rFonts w:ascii="Arial" w:hAnsi="Arial" w:cs="Arial"/>
          <w:lang w:val="en-US"/>
        </w:rPr>
        <w:t>Aksiya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davomida</w:t>
      </w:r>
      <w:proofErr w:type="spellEnd"/>
      <w:r w:rsidRPr="000C6851">
        <w:rPr>
          <w:rFonts w:ascii="Arial" w:hAnsi="Arial" w:cs="Arial"/>
          <w:lang w:val="en-US"/>
        </w:rPr>
        <w:t xml:space="preserve"> 5 </w:t>
      </w:r>
      <w:proofErr w:type="spellStart"/>
      <w:r w:rsidRPr="000C6851">
        <w:rPr>
          <w:rFonts w:ascii="Arial" w:hAnsi="Arial" w:cs="Arial"/>
          <w:lang w:val="en-US"/>
        </w:rPr>
        <w:t>nafar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g‘olib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aniqlanishi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rejalashtirilgan</w:t>
      </w:r>
      <w:proofErr w:type="spellEnd"/>
      <w:r w:rsidRPr="000C6851">
        <w:rPr>
          <w:rFonts w:ascii="Arial" w:hAnsi="Arial" w:cs="Arial"/>
          <w:lang w:val="en-US"/>
        </w:rPr>
        <w:t>.</w:t>
      </w:r>
      <w:r w:rsidRPr="000C6851">
        <w:rPr>
          <w:rFonts w:ascii="Arial" w:hAnsi="Arial" w:cs="Arial"/>
          <w:lang w:val="en-US"/>
        </w:rPr>
        <w:br/>
        <w:t xml:space="preserve">5.4. Har </w:t>
      </w:r>
      <w:proofErr w:type="spellStart"/>
      <w:r w:rsidRPr="000C6851">
        <w:rPr>
          <w:rFonts w:ascii="Arial" w:hAnsi="Arial" w:cs="Arial"/>
          <w:lang w:val="en-US"/>
        </w:rPr>
        <w:t>bir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turpaket</w:t>
      </w:r>
      <w:proofErr w:type="spellEnd"/>
      <w:r w:rsidRPr="000C6851">
        <w:rPr>
          <w:rFonts w:ascii="Arial" w:hAnsi="Arial" w:cs="Arial"/>
          <w:lang w:val="en-US"/>
        </w:rPr>
        <w:t xml:space="preserve"> 2 </w:t>
      </w:r>
      <w:proofErr w:type="spellStart"/>
      <w:r w:rsidRPr="000C6851">
        <w:rPr>
          <w:rFonts w:ascii="Arial" w:hAnsi="Arial" w:cs="Arial"/>
          <w:lang w:val="en-US"/>
        </w:rPr>
        <w:t>kishiga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mo‘ljallangan</w:t>
      </w:r>
      <w:proofErr w:type="spellEnd"/>
      <w:r w:rsidRPr="000C6851">
        <w:rPr>
          <w:rFonts w:ascii="Arial" w:hAnsi="Arial" w:cs="Arial"/>
          <w:lang w:val="en-US"/>
        </w:rPr>
        <w:t>.</w:t>
      </w:r>
      <w:r w:rsidRPr="000C6851">
        <w:rPr>
          <w:rFonts w:ascii="Arial" w:hAnsi="Arial" w:cs="Arial"/>
          <w:lang w:val="en-US"/>
        </w:rPr>
        <w:br/>
        <w:t xml:space="preserve">5.5. </w:t>
      </w:r>
      <w:proofErr w:type="spellStart"/>
      <w:r w:rsidRPr="000C6851">
        <w:rPr>
          <w:rFonts w:ascii="Arial" w:hAnsi="Arial" w:cs="Arial"/>
          <w:lang w:val="en-US"/>
        </w:rPr>
        <w:t>Sovrinlarning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pul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ekvivalenti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to‘lanmaydi</w:t>
      </w:r>
      <w:proofErr w:type="spellEnd"/>
      <w:r w:rsidRPr="000C6851">
        <w:rPr>
          <w:rFonts w:ascii="Arial" w:hAnsi="Arial" w:cs="Arial"/>
          <w:lang w:val="en-US"/>
        </w:rPr>
        <w:t>.</w:t>
      </w:r>
    </w:p>
    <w:p w:rsidR="000C6851" w:rsidRPr="000C6851" w:rsidRDefault="000C6851" w:rsidP="000C6851">
      <w:pPr>
        <w:pStyle w:val="3"/>
        <w:jc w:val="center"/>
        <w:rPr>
          <w:rFonts w:ascii="Arial" w:hAnsi="Arial" w:cs="Arial"/>
          <w:sz w:val="24"/>
          <w:szCs w:val="24"/>
        </w:rPr>
      </w:pPr>
      <w:r w:rsidRPr="000C6851">
        <w:rPr>
          <w:rStyle w:val="a4"/>
          <w:rFonts w:ascii="Arial" w:hAnsi="Arial" w:cs="Arial"/>
          <w:b/>
          <w:bCs/>
          <w:sz w:val="24"/>
          <w:szCs w:val="24"/>
        </w:rPr>
        <w:t xml:space="preserve">6. </w:t>
      </w:r>
      <w:proofErr w:type="spellStart"/>
      <w:r w:rsidRPr="000C6851">
        <w:rPr>
          <w:rStyle w:val="a4"/>
          <w:rFonts w:ascii="Arial" w:hAnsi="Arial" w:cs="Arial"/>
          <w:b/>
          <w:bCs/>
          <w:sz w:val="24"/>
          <w:szCs w:val="24"/>
        </w:rPr>
        <w:t>Aksiyani</w:t>
      </w:r>
      <w:proofErr w:type="spellEnd"/>
      <w:r w:rsidRPr="000C6851">
        <w:rPr>
          <w:rStyle w:val="a4"/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C6851">
        <w:rPr>
          <w:rStyle w:val="a4"/>
          <w:rFonts w:ascii="Arial" w:hAnsi="Arial" w:cs="Arial"/>
          <w:b/>
          <w:bCs/>
          <w:sz w:val="24"/>
          <w:szCs w:val="24"/>
        </w:rPr>
        <w:t>o‘tkazish</w:t>
      </w:r>
      <w:proofErr w:type="spellEnd"/>
      <w:r w:rsidRPr="000C6851">
        <w:rPr>
          <w:rStyle w:val="a4"/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C6851">
        <w:rPr>
          <w:rStyle w:val="a4"/>
          <w:rFonts w:ascii="Arial" w:hAnsi="Arial" w:cs="Arial"/>
          <w:b/>
          <w:bCs/>
          <w:sz w:val="24"/>
          <w:szCs w:val="24"/>
        </w:rPr>
        <w:t>tartibi</w:t>
      </w:r>
      <w:proofErr w:type="spellEnd"/>
    </w:p>
    <w:p w:rsidR="000C6851" w:rsidRPr="000C6851" w:rsidRDefault="000C6851" w:rsidP="0099429E">
      <w:pPr>
        <w:pStyle w:val="a3"/>
        <w:rPr>
          <w:rFonts w:ascii="Arial" w:hAnsi="Arial" w:cs="Arial"/>
        </w:rPr>
      </w:pPr>
      <w:r w:rsidRPr="000C6851">
        <w:rPr>
          <w:rFonts w:ascii="Arial" w:hAnsi="Arial" w:cs="Arial"/>
        </w:rPr>
        <w:t xml:space="preserve">6.1. </w:t>
      </w:r>
      <w:proofErr w:type="spellStart"/>
      <w:r w:rsidRPr="000C6851">
        <w:rPr>
          <w:rFonts w:ascii="Arial" w:hAnsi="Arial" w:cs="Arial"/>
        </w:rPr>
        <w:t>Bank</w:t>
      </w:r>
      <w:proofErr w:type="spellEnd"/>
      <w:r w:rsidRPr="000C6851">
        <w:rPr>
          <w:rFonts w:ascii="Arial" w:hAnsi="Arial" w:cs="Arial"/>
        </w:rPr>
        <w:t xml:space="preserve">, </w:t>
      </w:r>
      <w:proofErr w:type="spellStart"/>
      <w:r w:rsidRPr="000C6851">
        <w:rPr>
          <w:rFonts w:ascii="Arial" w:hAnsi="Arial" w:cs="Arial"/>
        </w:rPr>
        <w:t>bahsli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holatlar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bundan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mustasno</w:t>
      </w:r>
      <w:proofErr w:type="spellEnd"/>
      <w:r w:rsidRPr="000C6851">
        <w:rPr>
          <w:rFonts w:ascii="Arial" w:hAnsi="Arial" w:cs="Arial"/>
        </w:rPr>
        <w:t xml:space="preserve">, </w:t>
      </w:r>
      <w:proofErr w:type="spellStart"/>
      <w:r w:rsidRPr="000C6851">
        <w:rPr>
          <w:rFonts w:ascii="Arial" w:hAnsi="Arial" w:cs="Arial"/>
        </w:rPr>
        <w:t>ishtirokchilar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bilan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yozma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yoki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boshqa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aloqa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o‘rnatmaslik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huquqini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saqlab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qoladi</w:t>
      </w:r>
      <w:proofErr w:type="spellEnd"/>
      <w:r w:rsidRPr="000C6851">
        <w:rPr>
          <w:rFonts w:ascii="Arial" w:hAnsi="Arial" w:cs="Arial"/>
        </w:rPr>
        <w:t>.</w:t>
      </w:r>
      <w:r w:rsidRPr="000C6851">
        <w:rPr>
          <w:rFonts w:ascii="Arial" w:hAnsi="Arial" w:cs="Arial"/>
        </w:rPr>
        <w:br/>
      </w:r>
      <w:r w:rsidRPr="000C6851">
        <w:rPr>
          <w:rFonts w:ascii="Arial" w:hAnsi="Arial" w:cs="Arial"/>
          <w:lang w:val="en-US"/>
        </w:rPr>
        <w:t xml:space="preserve">6.2. </w:t>
      </w:r>
      <w:proofErr w:type="spellStart"/>
      <w:r w:rsidRPr="000C6851">
        <w:rPr>
          <w:rFonts w:ascii="Arial" w:hAnsi="Arial" w:cs="Arial"/>
          <w:lang w:val="en-US"/>
        </w:rPr>
        <w:t>Ishtirokchilar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o‘z</w:t>
      </w:r>
      <w:proofErr w:type="spellEnd"/>
      <w:r w:rsidRPr="000C6851">
        <w:rPr>
          <w:rFonts w:ascii="Arial" w:hAnsi="Arial" w:cs="Arial"/>
          <w:lang w:val="en-US"/>
        </w:rPr>
        <w:t xml:space="preserve"> ism-</w:t>
      </w:r>
      <w:proofErr w:type="spellStart"/>
      <w:r w:rsidRPr="000C6851">
        <w:rPr>
          <w:rFonts w:ascii="Arial" w:hAnsi="Arial" w:cs="Arial"/>
          <w:lang w:val="en-US"/>
        </w:rPr>
        <w:t>sharifi</w:t>
      </w:r>
      <w:proofErr w:type="spellEnd"/>
      <w:r w:rsidRPr="000C6851">
        <w:rPr>
          <w:rFonts w:ascii="Arial" w:hAnsi="Arial" w:cs="Arial"/>
          <w:lang w:val="en-US"/>
        </w:rPr>
        <w:t xml:space="preserve">, </w:t>
      </w:r>
      <w:proofErr w:type="spellStart"/>
      <w:r w:rsidRPr="000C6851">
        <w:rPr>
          <w:rFonts w:ascii="Arial" w:hAnsi="Arial" w:cs="Arial"/>
          <w:lang w:val="en-US"/>
        </w:rPr>
        <w:t>fotosuratlari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va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boshqa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materiallar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reklama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maqsadida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bepul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foydalanilishiga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rozilik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bildiradi</w:t>
      </w:r>
      <w:proofErr w:type="spellEnd"/>
      <w:r w:rsidRPr="000C6851">
        <w:rPr>
          <w:rFonts w:ascii="Arial" w:hAnsi="Arial" w:cs="Arial"/>
          <w:lang w:val="en-US"/>
        </w:rPr>
        <w:t>.</w:t>
      </w:r>
      <w:r w:rsidRPr="000C6851">
        <w:rPr>
          <w:rFonts w:ascii="Arial" w:hAnsi="Arial" w:cs="Arial"/>
          <w:lang w:val="en-US"/>
        </w:rPr>
        <w:br/>
        <w:t xml:space="preserve">6.3. Bank </w:t>
      </w:r>
      <w:proofErr w:type="spellStart"/>
      <w:r w:rsidRPr="000C6851">
        <w:rPr>
          <w:rFonts w:ascii="Arial" w:hAnsi="Arial" w:cs="Arial"/>
          <w:lang w:val="en-US"/>
        </w:rPr>
        <w:t>Qoidalarga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o‘zgartirish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kiritish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huquqiga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ega</w:t>
      </w:r>
      <w:proofErr w:type="spellEnd"/>
      <w:r w:rsidRPr="000C6851">
        <w:rPr>
          <w:rFonts w:ascii="Arial" w:hAnsi="Arial" w:cs="Arial"/>
          <w:lang w:val="en-US"/>
        </w:rPr>
        <w:t xml:space="preserve"> (</w:t>
      </w:r>
      <w:proofErr w:type="spellStart"/>
      <w:r w:rsidRPr="000C6851">
        <w:rPr>
          <w:rFonts w:ascii="Arial" w:hAnsi="Arial" w:cs="Arial"/>
          <w:lang w:val="en-US"/>
        </w:rPr>
        <w:t>kamida</w:t>
      </w:r>
      <w:proofErr w:type="spellEnd"/>
      <w:r w:rsidRPr="000C6851">
        <w:rPr>
          <w:rFonts w:ascii="Arial" w:hAnsi="Arial" w:cs="Arial"/>
          <w:lang w:val="en-US"/>
        </w:rPr>
        <w:t xml:space="preserve"> 3 </w:t>
      </w:r>
      <w:proofErr w:type="spellStart"/>
      <w:r w:rsidRPr="000C6851">
        <w:rPr>
          <w:rFonts w:ascii="Arial" w:hAnsi="Arial" w:cs="Arial"/>
          <w:lang w:val="en-US"/>
        </w:rPr>
        <w:t>ish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kuni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oldin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hyperlink r:id="rId5" w:tgtFrame="_new" w:history="1">
        <w:r w:rsidRPr="000C6851">
          <w:rPr>
            <w:rStyle w:val="a5"/>
            <w:rFonts w:ascii="Arial" w:hAnsi="Arial" w:cs="Arial"/>
            <w:lang w:val="en-US"/>
          </w:rPr>
          <w:t>www.ofb.uz</w:t>
        </w:r>
      </w:hyperlink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saytida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e’lon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qilinadi</w:t>
      </w:r>
      <w:proofErr w:type="spellEnd"/>
      <w:r w:rsidRPr="000C6851">
        <w:rPr>
          <w:rFonts w:ascii="Arial" w:hAnsi="Arial" w:cs="Arial"/>
          <w:lang w:val="en-US"/>
        </w:rPr>
        <w:t>).</w:t>
      </w:r>
      <w:r w:rsidRPr="000C6851">
        <w:rPr>
          <w:rFonts w:ascii="Arial" w:hAnsi="Arial" w:cs="Arial"/>
          <w:lang w:val="en-US"/>
        </w:rPr>
        <w:br/>
        <w:t xml:space="preserve">6.4. Bank </w:t>
      </w:r>
      <w:proofErr w:type="spellStart"/>
      <w:r w:rsidRPr="000C6851">
        <w:rPr>
          <w:rFonts w:ascii="Arial" w:hAnsi="Arial" w:cs="Arial"/>
          <w:lang w:val="en-US"/>
        </w:rPr>
        <w:t>sovrindan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foydalanish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natijasida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yetkazilgan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zararga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javobgar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emas</w:t>
      </w:r>
      <w:proofErr w:type="spellEnd"/>
      <w:r w:rsidRPr="000C6851">
        <w:rPr>
          <w:rFonts w:ascii="Arial" w:hAnsi="Arial" w:cs="Arial"/>
          <w:lang w:val="en-US"/>
        </w:rPr>
        <w:t>.</w:t>
      </w:r>
      <w:r w:rsidRPr="000C6851">
        <w:rPr>
          <w:rFonts w:ascii="Arial" w:hAnsi="Arial" w:cs="Arial"/>
          <w:lang w:val="en-US"/>
        </w:rPr>
        <w:br/>
        <w:t xml:space="preserve">6.5. </w:t>
      </w:r>
      <w:proofErr w:type="spellStart"/>
      <w:r w:rsidRPr="000C6851">
        <w:rPr>
          <w:rFonts w:ascii="Arial" w:hAnsi="Arial" w:cs="Arial"/>
          <w:lang w:val="en-US"/>
        </w:rPr>
        <w:t>Nizolar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muzokara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orqali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hal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qilinadi</w:t>
      </w:r>
      <w:proofErr w:type="spellEnd"/>
      <w:r w:rsidRPr="000C6851">
        <w:rPr>
          <w:rFonts w:ascii="Arial" w:hAnsi="Arial" w:cs="Arial"/>
          <w:lang w:val="en-US"/>
        </w:rPr>
        <w:t xml:space="preserve">, </w:t>
      </w:r>
      <w:proofErr w:type="spellStart"/>
      <w:r w:rsidRPr="000C6851">
        <w:rPr>
          <w:rFonts w:ascii="Arial" w:hAnsi="Arial" w:cs="Arial"/>
          <w:lang w:val="en-US"/>
        </w:rPr>
        <w:t>kelishuv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bo‘lmasa</w:t>
      </w:r>
      <w:proofErr w:type="spellEnd"/>
      <w:r w:rsidRPr="000C6851">
        <w:rPr>
          <w:rFonts w:ascii="Arial" w:hAnsi="Arial" w:cs="Arial"/>
          <w:lang w:val="en-US"/>
        </w:rPr>
        <w:t xml:space="preserve"> — </w:t>
      </w:r>
      <w:proofErr w:type="spellStart"/>
      <w:r w:rsidRPr="000C6851">
        <w:rPr>
          <w:rFonts w:ascii="Arial" w:hAnsi="Arial" w:cs="Arial"/>
          <w:lang w:val="en-US"/>
        </w:rPr>
        <w:t>sud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tartibida</w:t>
      </w:r>
      <w:proofErr w:type="spellEnd"/>
      <w:r w:rsidRPr="000C6851">
        <w:rPr>
          <w:rFonts w:ascii="Arial" w:hAnsi="Arial" w:cs="Arial"/>
          <w:lang w:val="en-US"/>
        </w:rPr>
        <w:t>.</w:t>
      </w:r>
      <w:r w:rsidRPr="000C6851">
        <w:rPr>
          <w:rFonts w:ascii="Arial" w:hAnsi="Arial" w:cs="Arial"/>
          <w:lang w:val="en-US"/>
        </w:rPr>
        <w:br/>
        <w:t xml:space="preserve">6.6. </w:t>
      </w:r>
      <w:proofErr w:type="spellStart"/>
      <w:r w:rsidRPr="000C6851">
        <w:rPr>
          <w:rFonts w:ascii="Arial" w:hAnsi="Arial" w:cs="Arial"/>
          <w:lang w:val="en-US"/>
        </w:rPr>
        <w:t>G‘oliblar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tasodifiy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tanlash</w:t>
      </w:r>
      <w:proofErr w:type="spellEnd"/>
      <w:r w:rsidRPr="000C6851">
        <w:rPr>
          <w:rFonts w:ascii="Arial" w:hAnsi="Arial" w:cs="Arial"/>
          <w:lang w:val="en-US"/>
        </w:rPr>
        <w:t xml:space="preserve"> dasturi </w:t>
      </w:r>
      <w:proofErr w:type="spellStart"/>
      <w:r w:rsidRPr="000C6851">
        <w:rPr>
          <w:rFonts w:ascii="Arial" w:hAnsi="Arial" w:cs="Arial"/>
          <w:lang w:val="en-US"/>
        </w:rPr>
        <w:t>orqali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aniqlanadi</w:t>
      </w:r>
      <w:proofErr w:type="spellEnd"/>
      <w:r w:rsidRPr="000C6851">
        <w:rPr>
          <w:rFonts w:ascii="Arial" w:hAnsi="Arial" w:cs="Arial"/>
          <w:lang w:val="en-US"/>
        </w:rPr>
        <w:t>.</w:t>
      </w:r>
      <w:r w:rsidRPr="000C6851">
        <w:rPr>
          <w:rFonts w:ascii="Arial" w:hAnsi="Arial" w:cs="Arial"/>
          <w:lang w:val="en-US"/>
        </w:rPr>
        <w:br/>
        <w:t xml:space="preserve">6.7. </w:t>
      </w:r>
      <w:proofErr w:type="spellStart"/>
      <w:r w:rsidRPr="000C6851">
        <w:rPr>
          <w:rFonts w:ascii="Arial" w:hAnsi="Arial" w:cs="Arial"/>
          <w:lang w:val="en-US"/>
        </w:rPr>
        <w:t>Natijalar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bo‘yicha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komissiya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bayonnomasi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tuziladi</w:t>
      </w:r>
      <w:proofErr w:type="spellEnd"/>
      <w:r w:rsidRPr="000C6851">
        <w:rPr>
          <w:rFonts w:ascii="Arial" w:hAnsi="Arial" w:cs="Arial"/>
          <w:lang w:val="en-US"/>
        </w:rPr>
        <w:t>.</w:t>
      </w:r>
      <w:r w:rsidRPr="000C6851">
        <w:rPr>
          <w:rFonts w:ascii="Arial" w:hAnsi="Arial" w:cs="Arial"/>
          <w:lang w:val="en-US"/>
        </w:rPr>
        <w:br/>
        <w:t xml:space="preserve">6.8. </w:t>
      </w:r>
      <w:proofErr w:type="spellStart"/>
      <w:r w:rsidRPr="000C6851">
        <w:rPr>
          <w:rFonts w:ascii="Arial" w:hAnsi="Arial" w:cs="Arial"/>
          <w:lang w:val="en-US"/>
        </w:rPr>
        <w:t>G‘oliblar</w:t>
      </w:r>
      <w:proofErr w:type="spellEnd"/>
      <w:r w:rsidRPr="000C6851">
        <w:rPr>
          <w:rFonts w:ascii="Arial" w:hAnsi="Arial" w:cs="Arial"/>
          <w:lang w:val="en-US"/>
        </w:rPr>
        <w:t xml:space="preserve"> Bank </w:t>
      </w:r>
      <w:proofErr w:type="spellStart"/>
      <w:r w:rsidRPr="000C6851">
        <w:rPr>
          <w:rFonts w:ascii="Arial" w:hAnsi="Arial" w:cs="Arial"/>
          <w:lang w:val="en-US"/>
        </w:rPr>
        <w:t>saytida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va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OAVda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e’lon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qilinadi</w:t>
      </w:r>
      <w:proofErr w:type="spellEnd"/>
      <w:r w:rsidRPr="000C6851">
        <w:rPr>
          <w:rFonts w:ascii="Arial" w:hAnsi="Arial" w:cs="Arial"/>
          <w:lang w:val="en-US"/>
        </w:rPr>
        <w:t>.</w:t>
      </w:r>
      <w:r w:rsidRPr="000C6851">
        <w:rPr>
          <w:rFonts w:ascii="Arial" w:hAnsi="Arial" w:cs="Arial"/>
          <w:lang w:val="en-US"/>
        </w:rPr>
        <w:br/>
        <w:t xml:space="preserve">6.9. </w:t>
      </w:r>
      <w:proofErr w:type="spellStart"/>
      <w:r w:rsidRPr="000C6851">
        <w:rPr>
          <w:rFonts w:ascii="Arial" w:hAnsi="Arial" w:cs="Arial"/>
          <w:lang w:val="en-US"/>
        </w:rPr>
        <w:t>G‘oliblarga</w:t>
      </w:r>
      <w:proofErr w:type="spellEnd"/>
      <w:r w:rsidRPr="000C6851">
        <w:rPr>
          <w:rFonts w:ascii="Arial" w:hAnsi="Arial" w:cs="Arial"/>
          <w:lang w:val="en-US"/>
        </w:rPr>
        <w:t xml:space="preserve"> SMS </w:t>
      </w:r>
      <w:proofErr w:type="spellStart"/>
      <w:r w:rsidRPr="000C6851">
        <w:rPr>
          <w:rFonts w:ascii="Arial" w:hAnsi="Arial" w:cs="Arial"/>
          <w:lang w:val="en-US"/>
        </w:rPr>
        <w:t>yoki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telefon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orqali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xabar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beriladi</w:t>
      </w:r>
      <w:proofErr w:type="spellEnd"/>
      <w:r w:rsidRPr="000C6851">
        <w:rPr>
          <w:rFonts w:ascii="Arial" w:hAnsi="Arial" w:cs="Arial"/>
          <w:lang w:val="en-US"/>
        </w:rPr>
        <w:t>.</w:t>
      </w:r>
      <w:r w:rsidRPr="000C6851">
        <w:rPr>
          <w:rFonts w:ascii="Arial" w:hAnsi="Arial" w:cs="Arial"/>
          <w:lang w:val="en-US"/>
        </w:rPr>
        <w:br/>
      </w:r>
      <w:r w:rsidRPr="000C6851">
        <w:rPr>
          <w:rFonts w:ascii="Arial" w:hAnsi="Arial" w:cs="Arial"/>
        </w:rPr>
        <w:t xml:space="preserve">6.10. </w:t>
      </w:r>
      <w:proofErr w:type="spellStart"/>
      <w:r w:rsidRPr="000C6851">
        <w:rPr>
          <w:rFonts w:ascii="Arial" w:hAnsi="Arial" w:cs="Arial"/>
        </w:rPr>
        <w:t>Ishtirokchi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shartlarga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rioya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qilmasa</w:t>
      </w:r>
      <w:proofErr w:type="spellEnd"/>
      <w:r w:rsidRPr="000C6851">
        <w:rPr>
          <w:rFonts w:ascii="Arial" w:hAnsi="Arial" w:cs="Arial"/>
        </w:rPr>
        <w:t xml:space="preserve">, </w:t>
      </w:r>
      <w:proofErr w:type="spellStart"/>
      <w:r w:rsidRPr="000C6851">
        <w:rPr>
          <w:rFonts w:ascii="Arial" w:hAnsi="Arial" w:cs="Arial"/>
        </w:rPr>
        <w:t>oqibatlar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uchun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tashkilotchi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javobgar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emas</w:t>
      </w:r>
      <w:proofErr w:type="spellEnd"/>
      <w:r w:rsidRPr="000C6851">
        <w:rPr>
          <w:rFonts w:ascii="Arial" w:hAnsi="Arial" w:cs="Arial"/>
        </w:rPr>
        <w:t>.</w:t>
      </w:r>
    </w:p>
    <w:p w:rsidR="000C6851" w:rsidRPr="000C6851" w:rsidRDefault="000C6851" w:rsidP="000C6851">
      <w:pPr>
        <w:pStyle w:val="3"/>
        <w:jc w:val="center"/>
        <w:rPr>
          <w:rFonts w:ascii="Arial" w:hAnsi="Arial" w:cs="Arial"/>
          <w:sz w:val="24"/>
          <w:szCs w:val="24"/>
          <w:lang w:val="en-US"/>
        </w:rPr>
      </w:pPr>
      <w:r w:rsidRPr="000C6851">
        <w:rPr>
          <w:rStyle w:val="a4"/>
          <w:rFonts w:ascii="Arial" w:hAnsi="Arial" w:cs="Arial"/>
          <w:b/>
          <w:bCs/>
          <w:sz w:val="24"/>
          <w:szCs w:val="24"/>
          <w:lang w:val="en-US"/>
        </w:rPr>
        <w:t xml:space="preserve">7. </w:t>
      </w:r>
      <w:proofErr w:type="spellStart"/>
      <w:r w:rsidRPr="000C6851">
        <w:rPr>
          <w:rStyle w:val="a4"/>
          <w:rFonts w:ascii="Arial" w:hAnsi="Arial" w:cs="Arial"/>
          <w:b/>
          <w:bCs/>
          <w:sz w:val="24"/>
          <w:szCs w:val="24"/>
          <w:lang w:val="en-US"/>
        </w:rPr>
        <w:t>Sovrinlarni</w:t>
      </w:r>
      <w:proofErr w:type="spellEnd"/>
      <w:r w:rsidRPr="000C6851">
        <w:rPr>
          <w:rStyle w:val="a4"/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0C6851">
        <w:rPr>
          <w:rStyle w:val="a4"/>
          <w:rFonts w:ascii="Arial" w:hAnsi="Arial" w:cs="Arial"/>
          <w:b/>
          <w:bCs/>
          <w:sz w:val="24"/>
          <w:szCs w:val="24"/>
          <w:lang w:val="en-US"/>
        </w:rPr>
        <w:t>olish</w:t>
      </w:r>
      <w:proofErr w:type="spellEnd"/>
      <w:r w:rsidRPr="000C6851">
        <w:rPr>
          <w:rStyle w:val="a4"/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0C6851">
        <w:rPr>
          <w:rStyle w:val="a4"/>
          <w:rFonts w:ascii="Arial" w:hAnsi="Arial" w:cs="Arial"/>
          <w:b/>
          <w:bCs/>
          <w:sz w:val="24"/>
          <w:szCs w:val="24"/>
          <w:lang w:val="en-US"/>
        </w:rPr>
        <w:t>tartibi</w:t>
      </w:r>
      <w:proofErr w:type="spellEnd"/>
    </w:p>
    <w:p w:rsidR="000C6851" w:rsidRPr="0099429E" w:rsidRDefault="000C6851" w:rsidP="0099429E">
      <w:pPr>
        <w:pStyle w:val="a3"/>
        <w:rPr>
          <w:rFonts w:ascii="Arial" w:hAnsi="Arial" w:cs="Arial"/>
          <w:lang w:val="en-US"/>
        </w:rPr>
      </w:pPr>
      <w:r w:rsidRPr="000C6851">
        <w:rPr>
          <w:rFonts w:ascii="Arial" w:hAnsi="Arial" w:cs="Arial"/>
          <w:lang w:val="en-US"/>
        </w:rPr>
        <w:t xml:space="preserve">7.1. </w:t>
      </w:r>
      <w:proofErr w:type="spellStart"/>
      <w:r w:rsidRPr="000C6851">
        <w:rPr>
          <w:rFonts w:ascii="Arial" w:hAnsi="Arial" w:cs="Arial"/>
          <w:lang w:val="en-US"/>
        </w:rPr>
        <w:t>Sovrinlar</w:t>
      </w:r>
      <w:proofErr w:type="spellEnd"/>
      <w:r w:rsidRPr="000C6851">
        <w:rPr>
          <w:rFonts w:ascii="Arial" w:hAnsi="Arial" w:cs="Arial"/>
          <w:lang w:val="en-US"/>
        </w:rPr>
        <w:t xml:space="preserve"> Toshkent </w:t>
      </w:r>
      <w:proofErr w:type="spellStart"/>
      <w:r w:rsidRPr="000C6851">
        <w:rPr>
          <w:rFonts w:ascii="Arial" w:hAnsi="Arial" w:cs="Arial"/>
          <w:lang w:val="en-US"/>
        </w:rPr>
        <w:t>shahri</w:t>
      </w:r>
      <w:proofErr w:type="spellEnd"/>
      <w:r w:rsidRPr="000C6851">
        <w:rPr>
          <w:rFonts w:ascii="Arial" w:hAnsi="Arial" w:cs="Arial"/>
          <w:lang w:val="en-US"/>
        </w:rPr>
        <w:t xml:space="preserve">, </w:t>
      </w:r>
      <w:proofErr w:type="spellStart"/>
      <w:r w:rsidRPr="000C6851">
        <w:rPr>
          <w:rFonts w:ascii="Arial" w:hAnsi="Arial" w:cs="Arial"/>
          <w:lang w:val="en-US"/>
        </w:rPr>
        <w:t>Osiyo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ko‘chasi</w:t>
      </w:r>
      <w:proofErr w:type="spellEnd"/>
      <w:r w:rsidRPr="000C6851">
        <w:rPr>
          <w:rFonts w:ascii="Arial" w:hAnsi="Arial" w:cs="Arial"/>
          <w:lang w:val="en-US"/>
        </w:rPr>
        <w:t xml:space="preserve"> 5-uy </w:t>
      </w:r>
      <w:proofErr w:type="spellStart"/>
      <w:r w:rsidRPr="000C6851">
        <w:rPr>
          <w:rFonts w:ascii="Arial" w:hAnsi="Arial" w:cs="Arial"/>
          <w:lang w:val="en-US"/>
        </w:rPr>
        <w:t>manzilidagi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yoki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boshqa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="00B917D7" w:rsidRPr="00B917D7">
        <w:rPr>
          <w:rFonts w:ascii="Arial" w:hAnsi="Arial" w:cs="Arial"/>
          <w:lang w:val="en-US"/>
        </w:rPr>
        <w:t>bo‘limida</w:t>
      </w:r>
      <w:proofErr w:type="spellEnd"/>
      <w:r w:rsidR="00B917D7" w:rsidRPr="00B917D7">
        <w:rPr>
          <w:rFonts w:ascii="Arial" w:hAnsi="Arial" w:cs="Arial"/>
          <w:lang w:val="en-US"/>
        </w:rPr>
        <w:t xml:space="preserve"> </w:t>
      </w:r>
      <w:bookmarkStart w:id="0" w:name="_GoBack"/>
      <w:bookmarkEnd w:id="0"/>
      <w:proofErr w:type="spellStart"/>
      <w:r w:rsidRPr="000C6851">
        <w:rPr>
          <w:rFonts w:ascii="Arial" w:hAnsi="Arial" w:cs="Arial"/>
          <w:lang w:val="en-US"/>
        </w:rPr>
        <w:t>topshiriladi</w:t>
      </w:r>
      <w:proofErr w:type="spellEnd"/>
      <w:r w:rsidRPr="000C6851">
        <w:rPr>
          <w:rFonts w:ascii="Arial" w:hAnsi="Arial" w:cs="Arial"/>
          <w:lang w:val="en-US"/>
        </w:rPr>
        <w:t>.</w:t>
      </w:r>
      <w:r w:rsidRPr="000C6851">
        <w:rPr>
          <w:rFonts w:ascii="Arial" w:hAnsi="Arial" w:cs="Arial"/>
          <w:lang w:val="en-US"/>
        </w:rPr>
        <w:br/>
        <w:t xml:space="preserve">7.2. </w:t>
      </w:r>
      <w:proofErr w:type="spellStart"/>
      <w:r w:rsidRPr="000C6851">
        <w:rPr>
          <w:rFonts w:ascii="Arial" w:hAnsi="Arial" w:cs="Arial"/>
          <w:lang w:val="en-US"/>
        </w:rPr>
        <w:t>Pasport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asl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nusxasi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taqdim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etilishi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shart</w:t>
      </w:r>
      <w:proofErr w:type="spellEnd"/>
      <w:r w:rsidRPr="000C6851">
        <w:rPr>
          <w:rFonts w:ascii="Arial" w:hAnsi="Arial" w:cs="Arial"/>
          <w:lang w:val="en-US"/>
        </w:rPr>
        <w:t>.</w:t>
      </w:r>
      <w:r w:rsidRPr="000C6851">
        <w:rPr>
          <w:rFonts w:ascii="Arial" w:hAnsi="Arial" w:cs="Arial"/>
          <w:lang w:val="en-US"/>
        </w:rPr>
        <w:br/>
        <w:t xml:space="preserve">7.3. </w:t>
      </w:r>
      <w:proofErr w:type="spellStart"/>
      <w:r w:rsidRPr="000C6851">
        <w:rPr>
          <w:rFonts w:ascii="Arial" w:hAnsi="Arial" w:cs="Arial"/>
          <w:lang w:val="en-US"/>
        </w:rPr>
        <w:t>G‘olib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O‘zbekiston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fuqarosi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pasportini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ko‘rsatishi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lozim</w:t>
      </w:r>
      <w:proofErr w:type="spellEnd"/>
      <w:r w:rsidRPr="000C6851">
        <w:rPr>
          <w:rFonts w:ascii="Arial" w:hAnsi="Arial" w:cs="Arial"/>
          <w:lang w:val="en-US"/>
        </w:rPr>
        <w:t>.</w:t>
      </w:r>
      <w:r w:rsidRPr="000C6851">
        <w:rPr>
          <w:rFonts w:ascii="Arial" w:hAnsi="Arial" w:cs="Arial"/>
          <w:lang w:val="en-US"/>
        </w:rPr>
        <w:br/>
        <w:t xml:space="preserve">7.4. </w:t>
      </w:r>
      <w:proofErr w:type="spellStart"/>
      <w:r w:rsidRPr="000C6851">
        <w:rPr>
          <w:rFonts w:ascii="Arial" w:hAnsi="Arial" w:cs="Arial"/>
          <w:lang w:val="en-US"/>
        </w:rPr>
        <w:t>Sovrin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topshirilgandan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va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dalolatnoma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imzolangandan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so‘ng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majburiyat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bajarilgan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hisoblanadi</w:t>
      </w:r>
      <w:proofErr w:type="spellEnd"/>
      <w:r w:rsidRPr="000C6851">
        <w:rPr>
          <w:rFonts w:ascii="Arial" w:hAnsi="Arial" w:cs="Arial"/>
          <w:lang w:val="en-US"/>
        </w:rPr>
        <w:t>.</w:t>
      </w:r>
      <w:r w:rsidRPr="000C6851">
        <w:rPr>
          <w:rFonts w:ascii="Arial" w:hAnsi="Arial" w:cs="Arial"/>
          <w:lang w:val="en-US"/>
        </w:rPr>
        <w:br/>
        <w:t xml:space="preserve">7.5. </w:t>
      </w:r>
      <w:proofErr w:type="spellStart"/>
      <w:r w:rsidRPr="000C6851">
        <w:rPr>
          <w:rFonts w:ascii="Arial" w:hAnsi="Arial" w:cs="Arial"/>
          <w:lang w:val="en-US"/>
        </w:rPr>
        <w:t>Mulkiy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huquq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topshirilgan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paytdan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boshlab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g‘olibga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o‘tadi</w:t>
      </w:r>
      <w:proofErr w:type="spellEnd"/>
      <w:r w:rsidRPr="000C6851">
        <w:rPr>
          <w:rFonts w:ascii="Arial" w:hAnsi="Arial" w:cs="Arial"/>
          <w:lang w:val="en-US"/>
        </w:rPr>
        <w:t>.</w:t>
      </w:r>
      <w:r w:rsidRPr="000C6851">
        <w:rPr>
          <w:rFonts w:ascii="Arial" w:hAnsi="Arial" w:cs="Arial"/>
          <w:lang w:val="en-US"/>
        </w:rPr>
        <w:br/>
        <w:t xml:space="preserve">7.6. </w:t>
      </w:r>
      <w:proofErr w:type="spellStart"/>
      <w:r w:rsidRPr="000C6851">
        <w:rPr>
          <w:rFonts w:ascii="Arial" w:hAnsi="Arial" w:cs="Arial"/>
          <w:lang w:val="en-US"/>
        </w:rPr>
        <w:t>Taqdirlash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marosimi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ommaviy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tarzda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o‘tkazilishi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mumkin</w:t>
      </w:r>
      <w:proofErr w:type="spellEnd"/>
      <w:r w:rsidRPr="000C6851">
        <w:rPr>
          <w:rFonts w:ascii="Arial" w:hAnsi="Arial" w:cs="Arial"/>
          <w:lang w:val="en-US"/>
        </w:rPr>
        <w:t>.</w:t>
      </w:r>
      <w:r w:rsidRPr="000C6851">
        <w:rPr>
          <w:rFonts w:ascii="Arial" w:hAnsi="Arial" w:cs="Arial"/>
          <w:lang w:val="en-US"/>
        </w:rPr>
        <w:br/>
        <w:t xml:space="preserve">7.7. Bank </w:t>
      </w:r>
      <w:proofErr w:type="spellStart"/>
      <w:r w:rsidRPr="000C6851">
        <w:rPr>
          <w:rFonts w:ascii="Arial" w:hAnsi="Arial" w:cs="Arial"/>
          <w:lang w:val="en-US"/>
        </w:rPr>
        <w:t>sovrindan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foydalanish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natijasidagi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zarar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uchun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javobgar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emas</w:t>
      </w:r>
      <w:proofErr w:type="spellEnd"/>
      <w:r w:rsidRPr="000C6851">
        <w:rPr>
          <w:rFonts w:ascii="Arial" w:hAnsi="Arial" w:cs="Arial"/>
          <w:lang w:val="en-US"/>
        </w:rPr>
        <w:t>.</w:t>
      </w:r>
      <w:r w:rsidRPr="000C6851">
        <w:rPr>
          <w:rFonts w:ascii="Arial" w:hAnsi="Arial" w:cs="Arial"/>
          <w:lang w:val="en-US"/>
        </w:rPr>
        <w:br/>
        <w:t xml:space="preserve">7.8. </w:t>
      </w:r>
      <w:proofErr w:type="spellStart"/>
      <w:r w:rsidRPr="000C6851">
        <w:rPr>
          <w:rFonts w:ascii="Arial" w:hAnsi="Arial" w:cs="Arial"/>
          <w:lang w:val="en-US"/>
        </w:rPr>
        <w:t>G‘oliblarga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aloqa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ma’lumotlari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orqali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xabar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beriladi</w:t>
      </w:r>
      <w:proofErr w:type="spellEnd"/>
      <w:r w:rsidRPr="000C6851">
        <w:rPr>
          <w:rFonts w:ascii="Arial" w:hAnsi="Arial" w:cs="Arial"/>
          <w:lang w:val="en-US"/>
        </w:rPr>
        <w:t>.</w:t>
      </w:r>
      <w:r w:rsidRPr="000C6851">
        <w:rPr>
          <w:rFonts w:ascii="Arial" w:hAnsi="Arial" w:cs="Arial"/>
          <w:lang w:val="en-US"/>
        </w:rPr>
        <w:br/>
        <w:t xml:space="preserve">7.9. </w:t>
      </w:r>
      <w:proofErr w:type="spellStart"/>
      <w:r w:rsidRPr="000C6851">
        <w:rPr>
          <w:rFonts w:ascii="Arial" w:hAnsi="Arial" w:cs="Arial"/>
          <w:lang w:val="en-US"/>
        </w:rPr>
        <w:t>Aviabiletlar</w:t>
      </w:r>
      <w:proofErr w:type="spellEnd"/>
      <w:r w:rsidRPr="000C6851">
        <w:rPr>
          <w:rFonts w:ascii="Arial" w:hAnsi="Arial" w:cs="Arial"/>
          <w:lang w:val="en-US"/>
        </w:rPr>
        <w:t xml:space="preserve"> Bank </w:t>
      </w:r>
      <w:proofErr w:type="spellStart"/>
      <w:r w:rsidRPr="000C6851">
        <w:rPr>
          <w:rFonts w:ascii="Arial" w:hAnsi="Arial" w:cs="Arial"/>
          <w:lang w:val="en-US"/>
        </w:rPr>
        <w:t>va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aviakompaniya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tomonidan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belgilanadi</w:t>
      </w:r>
      <w:proofErr w:type="spellEnd"/>
      <w:r w:rsidRPr="000C6851">
        <w:rPr>
          <w:rFonts w:ascii="Arial" w:hAnsi="Arial" w:cs="Arial"/>
          <w:lang w:val="en-US"/>
        </w:rPr>
        <w:t>.</w:t>
      </w:r>
      <w:r w:rsidRPr="000C6851">
        <w:rPr>
          <w:rFonts w:ascii="Arial" w:hAnsi="Arial" w:cs="Arial"/>
          <w:lang w:val="en-US"/>
        </w:rPr>
        <w:br/>
        <w:t xml:space="preserve">7.10. </w:t>
      </w:r>
      <w:proofErr w:type="spellStart"/>
      <w:r w:rsidRPr="000C6851">
        <w:rPr>
          <w:rFonts w:ascii="Arial" w:hAnsi="Arial" w:cs="Arial"/>
          <w:lang w:val="en-US"/>
        </w:rPr>
        <w:t>G‘olib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sovrinni</w:t>
      </w:r>
      <w:proofErr w:type="spellEnd"/>
      <w:r w:rsidRPr="000C6851">
        <w:rPr>
          <w:rFonts w:ascii="Arial" w:hAnsi="Arial" w:cs="Arial"/>
          <w:lang w:val="en-US"/>
        </w:rPr>
        <w:t xml:space="preserve"> rad </w:t>
      </w:r>
      <w:proofErr w:type="spellStart"/>
      <w:r w:rsidRPr="000C6851">
        <w:rPr>
          <w:rFonts w:ascii="Arial" w:hAnsi="Arial" w:cs="Arial"/>
          <w:lang w:val="en-US"/>
        </w:rPr>
        <w:t>etsa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yoki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bog‘lanish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imkoni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bo‘lmasa</w:t>
      </w:r>
      <w:proofErr w:type="spellEnd"/>
      <w:r w:rsidRPr="000C6851">
        <w:rPr>
          <w:rFonts w:ascii="Arial" w:hAnsi="Arial" w:cs="Arial"/>
          <w:lang w:val="en-US"/>
        </w:rPr>
        <w:t xml:space="preserve">, </w:t>
      </w:r>
      <w:proofErr w:type="spellStart"/>
      <w:r w:rsidRPr="000C6851">
        <w:rPr>
          <w:rFonts w:ascii="Arial" w:hAnsi="Arial" w:cs="Arial"/>
          <w:lang w:val="en-US"/>
        </w:rPr>
        <w:t>boshqa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g‘olib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tanlanadi</w:t>
      </w:r>
      <w:proofErr w:type="spellEnd"/>
      <w:r w:rsidRPr="000C6851">
        <w:rPr>
          <w:rFonts w:ascii="Arial" w:hAnsi="Arial" w:cs="Arial"/>
          <w:lang w:val="en-US"/>
        </w:rPr>
        <w:t>.</w:t>
      </w:r>
    </w:p>
    <w:p w:rsidR="000C6851" w:rsidRPr="000C6851" w:rsidRDefault="000C6851" w:rsidP="000C6851">
      <w:pPr>
        <w:pStyle w:val="3"/>
        <w:jc w:val="center"/>
        <w:rPr>
          <w:rFonts w:ascii="Arial" w:hAnsi="Arial" w:cs="Arial"/>
          <w:sz w:val="24"/>
          <w:szCs w:val="24"/>
        </w:rPr>
      </w:pPr>
      <w:r w:rsidRPr="000C6851">
        <w:rPr>
          <w:rStyle w:val="a4"/>
          <w:rFonts w:ascii="Arial" w:hAnsi="Arial" w:cs="Arial"/>
          <w:b/>
          <w:bCs/>
          <w:sz w:val="24"/>
          <w:szCs w:val="24"/>
        </w:rPr>
        <w:t xml:space="preserve">8. </w:t>
      </w:r>
      <w:proofErr w:type="spellStart"/>
      <w:r w:rsidRPr="000C6851">
        <w:rPr>
          <w:rStyle w:val="a4"/>
          <w:rFonts w:ascii="Arial" w:hAnsi="Arial" w:cs="Arial"/>
          <w:b/>
          <w:bCs/>
          <w:sz w:val="24"/>
          <w:szCs w:val="24"/>
        </w:rPr>
        <w:t>Axborot</w:t>
      </w:r>
      <w:proofErr w:type="spellEnd"/>
      <w:r w:rsidRPr="000C6851">
        <w:rPr>
          <w:rStyle w:val="a4"/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C6851">
        <w:rPr>
          <w:rStyle w:val="a4"/>
          <w:rFonts w:ascii="Arial" w:hAnsi="Arial" w:cs="Arial"/>
          <w:b/>
          <w:bCs/>
          <w:sz w:val="24"/>
          <w:szCs w:val="24"/>
        </w:rPr>
        <w:t>berish</w:t>
      </w:r>
      <w:proofErr w:type="spellEnd"/>
      <w:r w:rsidRPr="000C6851">
        <w:rPr>
          <w:rStyle w:val="a4"/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C6851">
        <w:rPr>
          <w:rStyle w:val="a4"/>
          <w:rFonts w:ascii="Arial" w:hAnsi="Arial" w:cs="Arial"/>
          <w:b/>
          <w:bCs/>
          <w:sz w:val="24"/>
          <w:szCs w:val="24"/>
        </w:rPr>
        <w:t>tartibi</w:t>
      </w:r>
      <w:proofErr w:type="spellEnd"/>
    </w:p>
    <w:p w:rsidR="000C6851" w:rsidRPr="000C6851" w:rsidRDefault="000C6851" w:rsidP="0099429E">
      <w:pPr>
        <w:pStyle w:val="a3"/>
        <w:rPr>
          <w:rFonts w:ascii="Arial" w:hAnsi="Arial" w:cs="Arial"/>
        </w:rPr>
      </w:pPr>
      <w:r w:rsidRPr="000C6851">
        <w:rPr>
          <w:rFonts w:ascii="Arial" w:hAnsi="Arial" w:cs="Arial"/>
        </w:rPr>
        <w:t xml:space="preserve">8.1. </w:t>
      </w:r>
      <w:proofErr w:type="spellStart"/>
      <w:r w:rsidRPr="000C6851">
        <w:rPr>
          <w:rFonts w:ascii="Arial" w:hAnsi="Arial" w:cs="Arial"/>
        </w:rPr>
        <w:t>Aksiya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haqida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ma’lumotlar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reklama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roliklari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va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ijtimoiy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tarmoqlar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orqali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tarqatiladi</w:t>
      </w:r>
      <w:proofErr w:type="spellEnd"/>
      <w:r w:rsidRPr="000C6851">
        <w:rPr>
          <w:rFonts w:ascii="Arial" w:hAnsi="Arial" w:cs="Arial"/>
        </w:rPr>
        <w:t>.</w:t>
      </w:r>
      <w:r w:rsidRPr="000C6851">
        <w:rPr>
          <w:rFonts w:ascii="Arial" w:hAnsi="Arial" w:cs="Arial"/>
        </w:rPr>
        <w:br/>
      </w:r>
      <w:r w:rsidRPr="000C6851">
        <w:rPr>
          <w:rFonts w:ascii="Arial" w:hAnsi="Arial" w:cs="Arial"/>
          <w:lang w:val="en-US"/>
        </w:rPr>
        <w:t xml:space="preserve">8.2. </w:t>
      </w:r>
      <w:proofErr w:type="spellStart"/>
      <w:r w:rsidRPr="000C6851">
        <w:rPr>
          <w:rFonts w:ascii="Arial" w:hAnsi="Arial" w:cs="Arial"/>
          <w:lang w:val="en-US"/>
        </w:rPr>
        <w:t>Batafsil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ma’lumot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hyperlink r:id="rId6" w:tgtFrame="_new" w:history="1">
        <w:r w:rsidRPr="000C6851">
          <w:rPr>
            <w:rStyle w:val="a5"/>
            <w:rFonts w:ascii="Arial" w:hAnsi="Arial" w:cs="Arial"/>
            <w:lang w:val="en-US"/>
          </w:rPr>
          <w:t>www.ofb.uz</w:t>
        </w:r>
      </w:hyperlink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saytida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joylashtiriladi</w:t>
      </w:r>
      <w:proofErr w:type="spellEnd"/>
      <w:r w:rsidRPr="000C6851">
        <w:rPr>
          <w:rFonts w:ascii="Arial" w:hAnsi="Arial" w:cs="Arial"/>
          <w:lang w:val="en-US"/>
        </w:rPr>
        <w:t>.</w:t>
      </w:r>
      <w:r w:rsidRPr="000C6851">
        <w:rPr>
          <w:rFonts w:ascii="Arial" w:hAnsi="Arial" w:cs="Arial"/>
          <w:lang w:val="en-US"/>
        </w:rPr>
        <w:br/>
        <w:t xml:space="preserve">8.3. </w:t>
      </w:r>
      <w:proofErr w:type="spellStart"/>
      <w:r w:rsidRPr="000C6851">
        <w:rPr>
          <w:rFonts w:ascii="Arial" w:hAnsi="Arial" w:cs="Arial"/>
          <w:lang w:val="en-US"/>
        </w:rPr>
        <w:t>Qo‘shimcha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ma’lumot</w:t>
      </w:r>
      <w:proofErr w:type="spellEnd"/>
      <w:r w:rsidRPr="000C6851">
        <w:rPr>
          <w:rFonts w:ascii="Arial" w:hAnsi="Arial" w:cs="Arial"/>
          <w:lang w:val="en-US"/>
        </w:rPr>
        <w:t>: (+998 71) 200-88-99.</w:t>
      </w:r>
      <w:r w:rsidRPr="000C6851">
        <w:rPr>
          <w:rFonts w:ascii="Arial" w:hAnsi="Arial" w:cs="Arial"/>
          <w:lang w:val="en-US"/>
        </w:rPr>
        <w:br/>
      </w:r>
      <w:r w:rsidRPr="000C6851">
        <w:rPr>
          <w:rFonts w:ascii="Arial" w:hAnsi="Arial" w:cs="Arial"/>
        </w:rPr>
        <w:t xml:space="preserve">8.4. </w:t>
      </w:r>
      <w:proofErr w:type="spellStart"/>
      <w:r w:rsidRPr="000C6851">
        <w:rPr>
          <w:rFonts w:ascii="Arial" w:hAnsi="Arial" w:cs="Arial"/>
        </w:rPr>
        <w:t>O‘zgarishlar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Bank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saytida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e’lon</w:t>
      </w:r>
      <w:proofErr w:type="spellEnd"/>
      <w:r w:rsidRPr="000C6851">
        <w:rPr>
          <w:rFonts w:ascii="Arial" w:hAnsi="Arial" w:cs="Arial"/>
        </w:rPr>
        <w:t xml:space="preserve"> </w:t>
      </w:r>
      <w:proofErr w:type="spellStart"/>
      <w:r w:rsidRPr="000C6851">
        <w:rPr>
          <w:rFonts w:ascii="Arial" w:hAnsi="Arial" w:cs="Arial"/>
        </w:rPr>
        <w:t>qilinadi</w:t>
      </w:r>
      <w:proofErr w:type="spellEnd"/>
      <w:r w:rsidRPr="000C6851">
        <w:rPr>
          <w:rFonts w:ascii="Arial" w:hAnsi="Arial" w:cs="Arial"/>
        </w:rPr>
        <w:t>.</w:t>
      </w:r>
    </w:p>
    <w:p w:rsidR="000C6851" w:rsidRPr="000C6851" w:rsidRDefault="000C6851" w:rsidP="000C6851">
      <w:pPr>
        <w:pStyle w:val="3"/>
        <w:jc w:val="center"/>
        <w:rPr>
          <w:rFonts w:ascii="Arial" w:hAnsi="Arial" w:cs="Arial"/>
          <w:sz w:val="24"/>
          <w:szCs w:val="24"/>
          <w:lang w:val="en-US"/>
        </w:rPr>
      </w:pPr>
      <w:r w:rsidRPr="000C6851">
        <w:rPr>
          <w:rStyle w:val="a4"/>
          <w:rFonts w:ascii="Arial" w:hAnsi="Arial" w:cs="Arial"/>
          <w:b/>
          <w:bCs/>
          <w:sz w:val="24"/>
          <w:szCs w:val="24"/>
          <w:lang w:val="en-US"/>
        </w:rPr>
        <w:t xml:space="preserve">9. </w:t>
      </w:r>
      <w:proofErr w:type="spellStart"/>
      <w:r w:rsidRPr="000C6851">
        <w:rPr>
          <w:rStyle w:val="a4"/>
          <w:rFonts w:ascii="Arial" w:hAnsi="Arial" w:cs="Arial"/>
          <w:b/>
          <w:bCs/>
          <w:sz w:val="24"/>
          <w:szCs w:val="24"/>
          <w:lang w:val="en-US"/>
        </w:rPr>
        <w:t>Yakuniy</w:t>
      </w:r>
      <w:proofErr w:type="spellEnd"/>
      <w:r w:rsidRPr="000C6851">
        <w:rPr>
          <w:rStyle w:val="a4"/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0C6851">
        <w:rPr>
          <w:rStyle w:val="a4"/>
          <w:rFonts w:ascii="Arial" w:hAnsi="Arial" w:cs="Arial"/>
          <w:b/>
          <w:bCs/>
          <w:sz w:val="24"/>
          <w:szCs w:val="24"/>
          <w:lang w:val="en-US"/>
        </w:rPr>
        <w:t>qoidalar</w:t>
      </w:r>
      <w:proofErr w:type="spellEnd"/>
    </w:p>
    <w:p w:rsidR="000C6851" w:rsidRPr="000C6851" w:rsidRDefault="000C6851" w:rsidP="000C6851">
      <w:pPr>
        <w:pStyle w:val="a3"/>
        <w:rPr>
          <w:rFonts w:ascii="Arial" w:hAnsi="Arial" w:cs="Arial"/>
          <w:lang w:val="en-US"/>
        </w:rPr>
      </w:pPr>
      <w:r w:rsidRPr="000C6851">
        <w:rPr>
          <w:rFonts w:ascii="Arial" w:hAnsi="Arial" w:cs="Arial"/>
          <w:lang w:val="en-US"/>
        </w:rPr>
        <w:t xml:space="preserve">9.1. Bank </w:t>
      </w:r>
      <w:proofErr w:type="spellStart"/>
      <w:r w:rsidRPr="000C6851">
        <w:rPr>
          <w:rFonts w:ascii="Arial" w:hAnsi="Arial" w:cs="Arial"/>
          <w:lang w:val="en-US"/>
        </w:rPr>
        <w:t>Qoidalarga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o‘zgartirish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kiritish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huquqini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saqlab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qoladi</w:t>
      </w:r>
      <w:proofErr w:type="spellEnd"/>
      <w:r w:rsidRPr="000C6851">
        <w:rPr>
          <w:rFonts w:ascii="Arial" w:hAnsi="Arial" w:cs="Arial"/>
          <w:lang w:val="en-US"/>
        </w:rPr>
        <w:t>.</w:t>
      </w:r>
      <w:r w:rsidRPr="000C6851">
        <w:rPr>
          <w:rFonts w:ascii="Arial" w:hAnsi="Arial" w:cs="Arial"/>
          <w:lang w:val="en-US"/>
        </w:rPr>
        <w:br/>
        <w:t xml:space="preserve">9.2. </w:t>
      </w:r>
      <w:proofErr w:type="spellStart"/>
      <w:r w:rsidRPr="000C6851">
        <w:rPr>
          <w:rFonts w:ascii="Arial" w:hAnsi="Arial" w:cs="Arial"/>
          <w:lang w:val="en-US"/>
        </w:rPr>
        <w:t>Ishtirokchi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reklama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maqsadida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shaxsiy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ma’lumotlaridan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foydalanishga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rozilik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beradi</w:t>
      </w:r>
      <w:proofErr w:type="spellEnd"/>
      <w:r w:rsidRPr="000C6851">
        <w:rPr>
          <w:rFonts w:ascii="Arial" w:hAnsi="Arial" w:cs="Arial"/>
          <w:lang w:val="en-US"/>
        </w:rPr>
        <w:t>.</w:t>
      </w:r>
      <w:r w:rsidRPr="000C6851">
        <w:rPr>
          <w:rFonts w:ascii="Arial" w:hAnsi="Arial" w:cs="Arial"/>
          <w:lang w:val="en-US"/>
        </w:rPr>
        <w:br/>
        <w:t xml:space="preserve">9.3. </w:t>
      </w:r>
      <w:proofErr w:type="spellStart"/>
      <w:r w:rsidRPr="000C6851">
        <w:rPr>
          <w:rFonts w:ascii="Arial" w:hAnsi="Arial" w:cs="Arial"/>
          <w:lang w:val="en-US"/>
        </w:rPr>
        <w:t>Nizolar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muzokara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orqali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yoki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qonunchilik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asosida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hal</w:t>
      </w:r>
      <w:proofErr w:type="spellEnd"/>
      <w:r w:rsidRPr="000C6851">
        <w:rPr>
          <w:rFonts w:ascii="Arial" w:hAnsi="Arial" w:cs="Arial"/>
          <w:lang w:val="en-US"/>
        </w:rPr>
        <w:t xml:space="preserve"> </w:t>
      </w:r>
      <w:proofErr w:type="spellStart"/>
      <w:r w:rsidRPr="000C6851">
        <w:rPr>
          <w:rFonts w:ascii="Arial" w:hAnsi="Arial" w:cs="Arial"/>
          <w:lang w:val="en-US"/>
        </w:rPr>
        <w:t>qilinadi</w:t>
      </w:r>
      <w:proofErr w:type="spellEnd"/>
      <w:r w:rsidRPr="000C6851">
        <w:rPr>
          <w:rFonts w:ascii="Arial" w:hAnsi="Arial" w:cs="Arial"/>
          <w:lang w:val="en-US"/>
        </w:rPr>
        <w:t>.</w:t>
      </w:r>
    </w:p>
    <w:p w:rsidR="00BA402A" w:rsidRPr="0022614C" w:rsidRDefault="00BA402A" w:rsidP="0022614C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sectPr w:rsidR="00BA402A" w:rsidRPr="00226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9555C"/>
    <w:multiLevelType w:val="multilevel"/>
    <w:tmpl w:val="F07A2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04C75"/>
    <w:multiLevelType w:val="multilevel"/>
    <w:tmpl w:val="AFC0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C62ED"/>
    <w:multiLevelType w:val="multilevel"/>
    <w:tmpl w:val="F236A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AF3EB3"/>
    <w:multiLevelType w:val="multilevel"/>
    <w:tmpl w:val="35A2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14C"/>
    <w:rsid w:val="000C6851"/>
    <w:rsid w:val="0022614C"/>
    <w:rsid w:val="008B37C9"/>
    <w:rsid w:val="0099429E"/>
    <w:rsid w:val="00B8598F"/>
    <w:rsid w:val="00B917D7"/>
    <w:rsid w:val="00BA402A"/>
    <w:rsid w:val="00BF5B0B"/>
    <w:rsid w:val="00C11F96"/>
    <w:rsid w:val="00F1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3EF9"/>
  <w15:chartTrackingRefBased/>
  <w15:docId w15:val="{09010FF4-47E6-4424-B955-F2B2BDC9A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261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261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26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614C"/>
    <w:rPr>
      <w:b/>
      <w:bCs/>
    </w:rPr>
  </w:style>
  <w:style w:type="character" w:styleId="a5">
    <w:name w:val="Hyperlink"/>
    <w:basedOn w:val="a0"/>
    <w:uiPriority w:val="99"/>
    <w:semiHidden/>
    <w:unhideWhenUsed/>
    <w:rsid w:val="002261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7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3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7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23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1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fb.uz" TargetMode="External"/><Relationship Id="rId5" Type="http://schemas.openxmlformats.org/officeDocument/2006/relationships/hyperlink" Target="http://www.ofb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Зиёда Сахиева</dc:creator>
  <cp:keywords/>
  <dc:description/>
  <cp:lastModifiedBy>Зиёда Сахиева</cp:lastModifiedBy>
  <cp:revision>12</cp:revision>
  <dcterms:created xsi:type="dcterms:W3CDTF">2026-03-10T06:06:00Z</dcterms:created>
  <dcterms:modified xsi:type="dcterms:W3CDTF">2026-03-24T10:21:00Z</dcterms:modified>
</cp:coreProperties>
</file>