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2B7" w:rsidRDefault="00C732B7" w:rsidP="00C732B7">
      <w:pPr>
        <w:ind w:firstLine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Информация о недобросовестных действиях</w:t>
      </w:r>
      <w:bookmarkStart w:id="0" w:name="_GoBack"/>
      <w:bookmarkEnd w:id="0"/>
    </w:p>
    <w:p w:rsidR="00C732B7" w:rsidRDefault="00C732B7" w:rsidP="00C732B7">
      <w:pPr>
        <w:ind w:firstLine="567"/>
        <w:jc w:val="center"/>
        <w:rPr>
          <w:rFonts w:cs="Arial"/>
          <w:b/>
          <w:sz w:val="20"/>
        </w:rPr>
      </w:pPr>
    </w:p>
    <w:p w:rsidR="00C732B7" w:rsidRDefault="00C732B7" w:rsidP="00C732B7">
      <w:pPr>
        <w:ind w:firstLine="567"/>
        <w:jc w:val="both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Уважаемый клиент/сотрудник настоящим Вы подтверждаете достоверность приведён</w:t>
      </w:r>
      <w:r>
        <w:rPr>
          <w:rFonts w:cs="Arial"/>
          <w:b/>
          <w:i/>
          <w:sz w:val="20"/>
          <w:lang w:val="uz-Cyrl-UZ"/>
        </w:rPr>
        <w:t>ной</w:t>
      </w:r>
      <w:r>
        <w:rPr>
          <w:rFonts w:cs="Arial"/>
          <w:b/>
          <w:i/>
          <w:sz w:val="20"/>
        </w:rPr>
        <w:t xml:space="preserve"> Вами информации.</w:t>
      </w:r>
    </w:p>
    <w:p w:rsidR="00C732B7" w:rsidRDefault="00C732B7" w:rsidP="00C732B7">
      <w:pPr>
        <w:ind w:firstLine="567"/>
        <w:jc w:val="both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Ваш</w:t>
      </w:r>
      <w:r>
        <w:rPr>
          <w:rFonts w:cs="Arial"/>
          <w:b/>
          <w:i/>
          <w:sz w:val="20"/>
          <w:lang w:val="uz-Cyrl-UZ"/>
        </w:rPr>
        <w:t>е</w:t>
      </w:r>
      <w:r>
        <w:rPr>
          <w:rFonts w:cs="Arial"/>
          <w:b/>
          <w:i/>
          <w:sz w:val="20"/>
        </w:rPr>
        <w:t xml:space="preserve"> заявление будет рассмотрен</w:t>
      </w:r>
      <w:r>
        <w:rPr>
          <w:rFonts w:cs="Arial"/>
          <w:b/>
          <w:i/>
          <w:sz w:val="20"/>
          <w:lang w:val="uz-Cyrl-UZ"/>
        </w:rPr>
        <w:t>о</w:t>
      </w:r>
      <w:r>
        <w:rPr>
          <w:rFonts w:cs="Arial"/>
          <w:b/>
          <w:i/>
          <w:sz w:val="20"/>
        </w:rPr>
        <w:t xml:space="preserve"> в надлежащем порядке и будут применены соответствующие меры, о которых Вы будете уведомлены.</w:t>
      </w:r>
    </w:p>
    <w:p w:rsidR="00C732B7" w:rsidRDefault="00C732B7" w:rsidP="00C732B7">
      <w:pPr>
        <w:rPr>
          <w:rFonts w:cs="Arial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2"/>
        <w:gridCol w:w="981"/>
        <w:gridCol w:w="4507"/>
      </w:tblGrid>
      <w:tr w:rsidR="00C732B7" w:rsidTr="00397453">
        <w:trPr>
          <w:trHeight w:val="425"/>
        </w:trPr>
        <w:tc>
          <w:tcPr>
            <w:tcW w:w="9060" w:type="dxa"/>
            <w:gridSpan w:val="3"/>
          </w:tcPr>
          <w:p w:rsidR="00C732B7" w:rsidRDefault="00C732B7" w:rsidP="0039745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Информация заявителя</w:t>
            </w:r>
          </w:p>
        </w:tc>
      </w:tr>
      <w:tr w:rsidR="00C732B7" w:rsidTr="00397453">
        <w:trPr>
          <w:trHeight w:val="877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Физическое или юридическое лицо</w:t>
            </w: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Ф.И.О. или наименование фирмы</w:t>
            </w:r>
          </w:p>
        </w:tc>
      </w:tr>
      <w:tr w:rsidR="00C732B7" w:rsidTr="00397453">
        <w:trPr>
          <w:trHeight w:val="671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Должность заявителя (если заявитель юридическое лицо)</w:t>
            </w: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</w:p>
        </w:tc>
      </w:tr>
      <w:tr w:rsidR="00C732B7" w:rsidTr="00397453">
        <w:trPr>
          <w:trHeight w:val="695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Телефонный номер (с указанием кода) для связи</w:t>
            </w: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</w:rPr>
            </w:pPr>
          </w:p>
        </w:tc>
      </w:tr>
      <w:tr w:rsidR="00C732B7" w:rsidTr="00397453">
        <w:trPr>
          <w:trHeight w:val="425"/>
        </w:trPr>
        <w:tc>
          <w:tcPr>
            <w:tcW w:w="9060" w:type="dxa"/>
            <w:gridSpan w:val="3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Информация о сотруднике, чьи действия характеризуются как </w:t>
            </w:r>
            <w:r>
              <w:rPr>
                <w:rFonts w:cs="Arial"/>
                <w:b/>
                <w:sz w:val="24"/>
                <w:szCs w:val="24"/>
              </w:rPr>
              <w:t>недобросовест</w:t>
            </w:r>
            <w:r>
              <w:rPr>
                <w:rFonts w:cs="Arial"/>
                <w:b/>
                <w:bCs/>
                <w:sz w:val="24"/>
                <w:szCs w:val="24"/>
              </w:rPr>
              <w:t>ные</w:t>
            </w:r>
          </w:p>
        </w:tc>
      </w:tr>
      <w:tr w:rsidR="00C732B7" w:rsidTr="00397453">
        <w:trPr>
          <w:trHeight w:val="425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Должность</w:t>
            </w: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Ф.И.О.</w:t>
            </w:r>
          </w:p>
        </w:tc>
      </w:tr>
      <w:tr w:rsidR="00C732B7" w:rsidTr="00397453">
        <w:trPr>
          <w:trHeight w:val="425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732B7" w:rsidTr="00397453">
        <w:trPr>
          <w:trHeight w:val="447"/>
        </w:trPr>
        <w:tc>
          <w:tcPr>
            <w:tcW w:w="3539" w:type="dxa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Другая информация о сотрудник</w:t>
            </w:r>
            <w:r>
              <w:rPr>
                <w:rFonts w:cs="Arial"/>
                <w:bCs/>
                <w:lang w:val="uz-Cyrl-UZ"/>
              </w:rPr>
              <w:t>е</w:t>
            </w:r>
            <w:r>
              <w:rPr>
                <w:rFonts w:cs="Arial"/>
                <w:bCs/>
              </w:rPr>
              <w:t xml:space="preserve"> (если имеется)</w:t>
            </w:r>
          </w:p>
        </w:tc>
        <w:tc>
          <w:tcPr>
            <w:tcW w:w="5521" w:type="dxa"/>
            <w:gridSpan w:val="2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732B7" w:rsidTr="00397453">
        <w:trPr>
          <w:trHeight w:val="425"/>
        </w:trPr>
        <w:tc>
          <w:tcPr>
            <w:tcW w:w="9060" w:type="dxa"/>
            <w:gridSpan w:val="3"/>
            <w:vAlign w:val="center"/>
          </w:tcPr>
          <w:p w:rsidR="00C732B7" w:rsidRDefault="00C732B7" w:rsidP="0039745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cs="Arial"/>
                <w:b/>
                <w:sz w:val="24"/>
                <w:szCs w:val="24"/>
              </w:rPr>
              <w:t>недобросовест</w:t>
            </w:r>
            <w:r>
              <w:rPr>
                <w:rFonts w:cs="Arial"/>
                <w:b/>
                <w:bCs/>
                <w:sz w:val="24"/>
                <w:szCs w:val="24"/>
              </w:rPr>
              <w:t>ных действий</w:t>
            </w:r>
          </w:p>
        </w:tc>
      </w:tr>
      <w:tr w:rsidR="00C732B7" w:rsidTr="00397453">
        <w:trPr>
          <w:trHeight w:val="451"/>
        </w:trPr>
        <w:tc>
          <w:tcPr>
            <w:tcW w:w="9060" w:type="dxa"/>
            <w:gridSpan w:val="3"/>
          </w:tcPr>
          <w:p w:rsidR="00C732B7" w:rsidRDefault="00C732B7" w:rsidP="00397453">
            <w:pPr>
              <w:jc w:val="center"/>
              <w:rPr>
                <w:rFonts w:cs="Arial"/>
              </w:rPr>
            </w:pPr>
          </w:p>
          <w:p w:rsidR="00C732B7" w:rsidRDefault="00C732B7" w:rsidP="00397453">
            <w:pPr>
              <w:jc w:val="center"/>
              <w:rPr>
                <w:rFonts w:cs="Arial"/>
              </w:rPr>
            </w:pPr>
          </w:p>
          <w:p w:rsidR="00C732B7" w:rsidRDefault="00C732B7" w:rsidP="00397453">
            <w:pPr>
              <w:jc w:val="center"/>
              <w:rPr>
                <w:rFonts w:cs="Arial"/>
              </w:rPr>
            </w:pPr>
          </w:p>
        </w:tc>
      </w:tr>
      <w:tr w:rsidR="00C732B7" w:rsidTr="00397453">
        <w:trPr>
          <w:trHeight w:val="399"/>
        </w:trPr>
        <w:tc>
          <w:tcPr>
            <w:tcW w:w="9060" w:type="dxa"/>
            <w:gridSpan w:val="3"/>
          </w:tcPr>
          <w:p w:rsidR="00C732B7" w:rsidRDefault="00C732B7" w:rsidP="00397453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Заявитель, направляя данное уведомление (в электронном виде) дает свое согласие на изучение, использование и обработку Банком персональных данных в соответствии с требованиями Закона Республики Узбекистан «О персональных данных» в случае возникновения необходимости в целях рассмотрения Банком обращения Заявителя и принятия мер по.</w:t>
            </w:r>
          </w:p>
        </w:tc>
      </w:tr>
      <w:tr w:rsidR="00C732B7" w:rsidTr="00397453">
        <w:trPr>
          <w:trHeight w:val="399"/>
        </w:trPr>
        <w:tc>
          <w:tcPr>
            <w:tcW w:w="4529" w:type="dxa"/>
            <w:gridSpan w:val="2"/>
          </w:tcPr>
          <w:p w:rsidR="00C732B7" w:rsidRDefault="00C732B7" w:rsidP="00397453">
            <w:pPr>
              <w:jc w:val="both"/>
              <w:rPr>
                <w:rFonts w:cs="Arial"/>
                <w:i/>
                <w:iCs/>
              </w:rPr>
            </w:pPr>
          </w:p>
          <w:p w:rsidR="00C732B7" w:rsidRDefault="00C732B7" w:rsidP="00397453">
            <w:pPr>
              <w:jc w:val="both"/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</w:rPr>
              <w:t>Информации, касающиеся Заявителя, будут использованы только в целях уведомления заявителя о результате рассмотрения обращения. Использование данной информации в других целях запрещается.</w:t>
            </w:r>
          </w:p>
          <w:p w:rsidR="00C732B7" w:rsidRDefault="00C732B7" w:rsidP="00397453">
            <w:pPr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4531" w:type="dxa"/>
          </w:tcPr>
          <w:p w:rsidR="00C732B7" w:rsidRDefault="00C732B7" w:rsidP="00397453">
            <w:pPr>
              <w:jc w:val="both"/>
              <w:rPr>
                <w:rFonts w:cs="Arial"/>
                <w:i/>
                <w:iCs/>
              </w:rPr>
            </w:pPr>
          </w:p>
          <w:p w:rsidR="00C732B7" w:rsidRDefault="00C732B7" w:rsidP="00397453">
            <w:pPr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Уполномоченное лицо Банка по принятию заявление может позвонить</w:t>
            </w:r>
            <w:r>
              <w:rPr>
                <w:rFonts w:cs="Arial"/>
                <w:i/>
                <w:iCs/>
                <w:lang w:val="uz-Cyrl-UZ"/>
              </w:rPr>
              <w:t xml:space="preserve"> или</w:t>
            </w:r>
            <w:r>
              <w:rPr>
                <w:rFonts w:cs="Arial"/>
                <w:i/>
                <w:iCs/>
              </w:rPr>
              <w:t xml:space="preserve"> связаться с заявителем </w:t>
            </w:r>
            <w:r>
              <w:rPr>
                <w:rFonts w:cs="Arial"/>
                <w:i/>
                <w:iCs/>
                <w:lang w:val="uz-Cyrl-UZ"/>
              </w:rPr>
              <w:t>ин</w:t>
            </w:r>
            <w:proofErr w:type="spellStart"/>
            <w:r>
              <w:rPr>
                <w:rFonts w:cs="Arial"/>
                <w:i/>
                <w:iCs/>
              </w:rPr>
              <w:t>ым</w:t>
            </w:r>
            <w:proofErr w:type="spellEnd"/>
            <w:r>
              <w:rPr>
                <w:rFonts w:cs="Arial"/>
                <w:i/>
                <w:iCs/>
              </w:rPr>
              <w:t xml:space="preserve"> способом в целях получения дополнительной информации касательно обращения Заявителя.</w:t>
            </w:r>
          </w:p>
          <w:p w:rsidR="00C732B7" w:rsidRDefault="00C732B7" w:rsidP="00397453">
            <w:pPr>
              <w:jc w:val="both"/>
              <w:rPr>
                <w:rFonts w:cs="Arial"/>
                <w:i/>
                <w:iCs/>
              </w:rPr>
            </w:pPr>
          </w:p>
        </w:tc>
      </w:tr>
    </w:tbl>
    <w:p w:rsidR="000140A7" w:rsidRDefault="003C2C90"/>
    <w:sectPr w:rsidR="000140A7" w:rsidSect="00887D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B7"/>
    <w:rsid w:val="003C2C90"/>
    <w:rsid w:val="00887DAC"/>
    <w:rsid w:val="0091756A"/>
    <w:rsid w:val="00C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53F9-C077-0F49-A937-CB9F9C47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2B7"/>
    <w:pPr>
      <w:spacing w:after="200" w:line="276" w:lineRule="auto"/>
    </w:pPr>
    <w:rPr>
      <w:rFonts w:ascii="Arial" w:hAnsi="Arial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B7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Sanjar Sadullayev</cp:lastModifiedBy>
  <cp:revision>3</cp:revision>
  <dcterms:created xsi:type="dcterms:W3CDTF">2021-02-18T09:01:00Z</dcterms:created>
  <dcterms:modified xsi:type="dcterms:W3CDTF">2021-02-18T09:07:00Z</dcterms:modified>
</cp:coreProperties>
</file>