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7AB6" w14:textId="2DE42B50" w:rsidR="007039A1" w:rsidRPr="007039A1" w:rsidRDefault="007039A1" w:rsidP="007039A1">
      <w:pPr>
        <w:spacing w:after="0"/>
        <w:ind w:firstLine="567"/>
        <w:jc w:val="center"/>
        <w:rPr>
          <w:rFonts w:cs="Arial"/>
          <w:b/>
          <w:szCs w:val="24"/>
          <w:lang w:val="en-US"/>
        </w:rPr>
      </w:pPr>
      <w:r w:rsidRPr="007039A1">
        <w:rPr>
          <w:rFonts w:cs="Arial"/>
          <w:b/>
          <w:szCs w:val="24"/>
          <w:lang w:val="en-US"/>
        </w:rPr>
        <w:t>INFORMATION</w:t>
      </w:r>
    </w:p>
    <w:p w14:paraId="2AC262AC" w14:textId="77777777" w:rsidR="007039A1" w:rsidRPr="007039A1" w:rsidRDefault="007039A1" w:rsidP="007039A1">
      <w:pPr>
        <w:spacing w:after="0"/>
        <w:ind w:firstLine="567"/>
        <w:jc w:val="center"/>
        <w:rPr>
          <w:rFonts w:cs="Arial"/>
          <w:b/>
          <w:szCs w:val="24"/>
          <w:lang w:val="en-US"/>
        </w:rPr>
      </w:pPr>
      <w:r w:rsidRPr="007039A1">
        <w:rPr>
          <w:rFonts w:cs="Arial"/>
          <w:b/>
          <w:szCs w:val="24"/>
          <w:lang w:val="en-US"/>
        </w:rPr>
        <w:t>about corruption offenses or the occurrence of a conflict of interest in the Bank</w:t>
      </w:r>
    </w:p>
    <w:p w14:paraId="7E50300E" w14:textId="77777777" w:rsidR="007039A1" w:rsidRPr="007039A1" w:rsidRDefault="007039A1" w:rsidP="007039A1">
      <w:pPr>
        <w:spacing w:after="0"/>
        <w:ind w:firstLine="567"/>
        <w:jc w:val="both"/>
        <w:rPr>
          <w:rFonts w:cs="Arial"/>
          <w:b/>
          <w:i/>
          <w:iCs/>
          <w:sz w:val="20"/>
          <w:szCs w:val="20"/>
          <w:lang w:val="en-US"/>
        </w:rPr>
      </w:pPr>
      <w:r w:rsidRPr="007039A1">
        <w:rPr>
          <w:rFonts w:cs="Arial"/>
          <w:b/>
          <w:i/>
          <w:iCs/>
          <w:sz w:val="20"/>
          <w:szCs w:val="20"/>
          <w:lang w:val="en-US"/>
        </w:rPr>
        <w:t>Dear customer/employee, you hereby confirm the accuracy of the information provided by you.</w:t>
      </w:r>
    </w:p>
    <w:p w14:paraId="480D0C8C" w14:textId="6550858A" w:rsidR="001B5CC1" w:rsidRPr="007039A1" w:rsidRDefault="007039A1" w:rsidP="007039A1">
      <w:pPr>
        <w:spacing w:after="0"/>
        <w:ind w:firstLine="567"/>
        <w:jc w:val="both"/>
        <w:rPr>
          <w:rFonts w:cs="Arial"/>
          <w:b/>
          <w:i/>
          <w:iCs/>
          <w:sz w:val="20"/>
          <w:szCs w:val="20"/>
          <w:lang w:val="en-US"/>
        </w:rPr>
      </w:pPr>
      <w:r w:rsidRPr="007039A1">
        <w:rPr>
          <w:rFonts w:cs="Arial"/>
          <w:b/>
          <w:i/>
          <w:iCs/>
          <w:sz w:val="20"/>
          <w:szCs w:val="20"/>
          <w:lang w:val="en-US"/>
        </w:rPr>
        <w:t>Your application will be considered in due course and appropriate measures will be applied, of which you will be notified.</w:t>
      </w:r>
    </w:p>
    <w:tbl>
      <w:tblPr>
        <w:tblStyle w:val="a6"/>
        <w:tblW w:w="0" w:type="auto"/>
        <w:tblLook w:val="04A0" w:firstRow="1" w:lastRow="0" w:firstColumn="1" w:lastColumn="0" w:noHBand="0" w:noVBand="1"/>
      </w:tblPr>
      <w:tblGrid>
        <w:gridCol w:w="3539"/>
        <w:gridCol w:w="990"/>
        <w:gridCol w:w="4531"/>
      </w:tblGrid>
      <w:tr w:rsidR="001B5CC1" w14:paraId="16CB856A" w14:textId="77777777" w:rsidTr="001E208C">
        <w:trPr>
          <w:trHeight w:val="425"/>
        </w:trPr>
        <w:tc>
          <w:tcPr>
            <w:tcW w:w="9060" w:type="dxa"/>
            <w:gridSpan w:val="3"/>
            <w:vAlign w:val="center"/>
          </w:tcPr>
          <w:p w14:paraId="21DC2D88" w14:textId="39119731" w:rsidR="001B5CC1" w:rsidRDefault="00B00A07" w:rsidP="00E23C99">
            <w:pPr>
              <w:jc w:val="center"/>
              <w:rPr>
                <w:rFonts w:ascii="Arial" w:hAnsi="Arial" w:cs="Arial"/>
                <w:b/>
                <w:bCs/>
                <w:sz w:val="24"/>
                <w:szCs w:val="24"/>
              </w:rPr>
            </w:pPr>
            <w:proofErr w:type="spellStart"/>
            <w:r w:rsidRPr="00B00A07">
              <w:rPr>
                <w:rFonts w:ascii="Arial" w:hAnsi="Arial" w:cs="Arial"/>
                <w:b/>
                <w:bCs/>
                <w:sz w:val="24"/>
                <w:szCs w:val="24"/>
              </w:rPr>
              <w:t>Applicant's</w:t>
            </w:r>
            <w:proofErr w:type="spellEnd"/>
            <w:r w:rsidRPr="00B00A07">
              <w:rPr>
                <w:rFonts w:ascii="Arial" w:hAnsi="Arial" w:cs="Arial"/>
                <w:b/>
                <w:bCs/>
                <w:sz w:val="24"/>
                <w:szCs w:val="24"/>
              </w:rPr>
              <w:t xml:space="preserve"> </w:t>
            </w:r>
            <w:proofErr w:type="spellStart"/>
            <w:r w:rsidRPr="00B00A07">
              <w:rPr>
                <w:rFonts w:ascii="Arial" w:hAnsi="Arial" w:cs="Arial"/>
                <w:b/>
                <w:bCs/>
                <w:sz w:val="24"/>
                <w:szCs w:val="24"/>
              </w:rPr>
              <w:t>information</w:t>
            </w:r>
            <w:proofErr w:type="spellEnd"/>
          </w:p>
        </w:tc>
      </w:tr>
      <w:tr w:rsidR="001B5CC1" w:rsidRPr="00B00A07" w14:paraId="6ADF50AE" w14:textId="77777777" w:rsidTr="00E23C99">
        <w:trPr>
          <w:trHeight w:val="877"/>
        </w:trPr>
        <w:tc>
          <w:tcPr>
            <w:tcW w:w="3539" w:type="dxa"/>
            <w:vAlign w:val="center"/>
          </w:tcPr>
          <w:p w14:paraId="18C9E02B" w14:textId="6179AABC" w:rsidR="001B5CC1" w:rsidRPr="00B00A07" w:rsidRDefault="00B00A07" w:rsidP="00327FB4">
            <w:pPr>
              <w:rPr>
                <w:rFonts w:ascii="Arial" w:hAnsi="Arial" w:cs="Arial"/>
                <w:lang w:val="en-US"/>
              </w:rPr>
            </w:pPr>
            <w:r w:rsidRPr="00B00A07">
              <w:rPr>
                <w:rFonts w:ascii="Arial" w:hAnsi="Arial" w:cs="Arial"/>
                <w:lang w:val="en-US"/>
              </w:rPr>
              <w:t>Full name of an individual / or the name of a legal entity</w:t>
            </w:r>
          </w:p>
        </w:tc>
        <w:tc>
          <w:tcPr>
            <w:tcW w:w="5521" w:type="dxa"/>
            <w:gridSpan w:val="2"/>
            <w:vAlign w:val="center"/>
          </w:tcPr>
          <w:p w14:paraId="13A98EFE" w14:textId="146F71D8" w:rsidR="001B5CC1" w:rsidRPr="00B00A07" w:rsidRDefault="001B5CC1" w:rsidP="00E23C99">
            <w:pPr>
              <w:jc w:val="center"/>
              <w:rPr>
                <w:rFonts w:ascii="Arial" w:hAnsi="Arial" w:cs="Arial"/>
                <w:lang w:val="en-US"/>
              </w:rPr>
            </w:pPr>
          </w:p>
        </w:tc>
      </w:tr>
      <w:tr w:rsidR="001B5CC1" w:rsidRPr="00B00A07" w14:paraId="54D8F3AF" w14:textId="77777777" w:rsidTr="00E23C99">
        <w:trPr>
          <w:trHeight w:val="671"/>
        </w:trPr>
        <w:tc>
          <w:tcPr>
            <w:tcW w:w="3539" w:type="dxa"/>
            <w:vAlign w:val="center"/>
          </w:tcPr>
          <w:p w14:paraId="14271C13" w14:textId="3732131E" w:rsidR="001B5CC1" w:rsidRPr="00B00A07" w:rsidRDefault="00B00A07" w:rsidP="00327FB4">
            <w:pPr>
              <w:rPr>
                <w:rFonts w:ascii="Arial" w:hAnsi="Arial" w:cs="Arial"/>
                <w:lang w:val="en-US"/>
              </w:rPr>
            </w:pPr>
            <w:r w:rsidRPr="00B00A07">
              <w:rPr>
                <w:rFonts w:ascii="Arial" w:hAnsi="Arial" w:cs="Arial"/>
                <w:lang w:val="en-US"/>
              </w:rPr>
              <w:t>Position of the applicant (if the applicant is a legal entity)</w:t>
            </w:r>
          </w:p>
        </w:tc>
        <w:tc>
          <w:tcPr>
            <w:tcW w:w="5521" w:type="dxa"/>
            <w:gridSpan w:val="2"/>
            <w:vAlign w:val="center"/>
          </w:tcPr>
          <w:p w14:paraId="3B6CB7EE" w14:textId="77777777" w:rsidR="001B5CC1" w:rsidRPr="00B00A07" w:rsidRDefault="001B5CC1" w:rsidP="00E23C99">
            <w:pPr>
              <w:jc w:val="center"/>
              <w:rPr>
                <w:rFonts w:ascii="Arial" w:hAnsi="Arial" w:cs="Arial"/>
                <w:lang w:val="en-US"/>
              </w:rPr>
            </w:pPr>
          </w:p>
        </w:tc>
      </w:tr>
      <w:tr w:rsidR="001E208C" w14:paraId="1FF5187C" w14:textId="77777777" w:rsidTr="00E23C99">
        <w:trPr>
          <w:trHeight w:val="695"/>
        </w:trPr>
        <w:tc>
          <w:tcPr>
            <w:tcW w:w="3539" w:type="dxa"/>
            <w:vAlign w:val="center"/>
          </w:tcPr>
          <w:p w14:paraId="748BFAC4" w14:textId="2F75A3FC" w:rsidR="001E208C" w:rsidRDefault="00B00A07" w:rsidP="00327FB4">
            <w:pPr>
              <w:rPr>
                <w:rFonts w:cs="Arial"/>
              </w:rPr>
            </w:pPr>
            <w:proofErr w:type="spellStart"/>
            <w:r w:rsidRPr="00B00A07">
              <w:rPr>
                <w:rFonts w:ascii="Arial" w:hAnsi="Arial" w:cs="Arial"/>
              </w:rPr>
              <w:t>Address</w:t>
            </w:r>
            <w:proofErr w:type="spellEnd"/>
            <w:r w:rsidRPr="00B00A07">
              <w:rPr>
                <w:rFonts w:ascii="Arial" w:hAnsi="Arial" w:cs="Arial"/>
              </w:rPr>
              <w:t>/</w:t>
            </w:r>
            <w:proofErr w:type="spellStart"/>
            <w:r w:rsidRPr="00B00A07">
              <w:rPr>
                <w:rFonts w:ascii="Arial" w:hAnsi="Arial" w:cs="Arial"/>
              </w:rPr>
              <w:t>Residential</w:t>
            </w:r>
            <w:proofErr w:type="spellEnd"/>
            <w:r w:rsidRPr="00B00A07">
              <w:rPr>
                <w:rFonts w:ascii="Arial" w:hAnsi="Arial" w:cs="Arial"/>
              </w:rPr>
              <w:t xml:space="preserve"> </w:t>
            </w:r>
            <w:proofErr w:type="spellStart"/>
            <w:r w:rsidRPr="00B00A07">
              <w:rPr>
                <w:rFonts w:ascii="Arial" w:hAnsi="Arial" w:cs="Arial"/>
              </w:rPr>
              <w:t>address</w:t>
            </w:r>
            <w:proofErr w:type="spellEnd"/>
          </w:p>
        </w:tc>
        <w:tc>
          <w:tcPr>
            <w:tcW w:w="5521" w:type="dxa"/>
            <w:gridSpan w:val="2"/>
            <w:vAlign w:val="center"/>
          </w:tcPr>
          <w:p w14:paraId="39201C93" w14:textId="77777777" w:rsidR="001E208C" w:rsidRDefault="001E208C" w:rsidP="00E23C99">
            <w:pPr>
              <w:jc w:val="center"/>
              <w:rPr>
                <w:rFonts w:cs="Arial"/>
              </w:rPr>
            </w:pPr>
          </w:p>
        </w:tc>
      </w:tr>
      <w:tr w:rsidR="001B5CC1" w:rsidRPr="00B00A07" w14:paraId="0F20D0AE" w14:textId="77777777" w:rsidTr="00E23C99">
        <w:trPr>
          <w:trHeight w:val="695"/>
        </w:trPr>
        <w:tc>
          <w:tcPr>
            <w:tcW w:w="3539" w:type="dxa"/>
            <w:vAlign w:val="center"/>
          </w:tcPr>
          <w:p w14:paraId="220972B1" w14:textId="25D6BD26" w:rsidR="001B5CC1" w:rsidRPr="00B00A07" w:rsidRDefault="00B00A07" w:rsidP="00327FB4">
            <w:pPr>
              <w:rPr>
                <w:rFonts w:ascii="Arial" w:hAnsi="Arial" w:cs="Arial"/>
                <w:lang w:val="en-US"/>
              </w:rPr>
            </w:pPr>
            <w:r w:rsidRPr="00B00A07">
              <w:rPr>
                <w:rFonts w:ascii="Arial" w:hAnsi="Arial" w:cs="Arial"/>
                <w:lang w:val="en-US"/>
              </w:rPr>
              <w:t>Phone number (with code) for communication</w:t>
            </w:r>
          </w:p>
        </w:tc>
        <w:tc>
          <w:tcPr>
            <w:tcW w:w="5521" w:type="dxa"/>
            <w:gridSpan w:val="2"/>
            <w:vAlign w:val="center"/>
          </w:tcPr>
          <w:p w14:paraId="5F81BC47" w14:textId="77777777" w:rsidR="001B5CC1" w:rsidRPr="00B00A07" w:rsidRDefault="001B5CC1" w:rsidP="00E23C99">
            <w:pPr>
              <w:jc w:val="center"/>
              <w:rPr>
                <w:rFonts w:ascii="Arial" w:hAnsi="Arial" w:cs="Arial"/>
                <w:lang w:val="en-US"/>
              </w:rPr>
            </w:pPr>
          </w:p>
        </w:tc>
      </w:tr>
      <w:tr w:rsidR="00C31EFF" w14:paraId="39675E84" w14:textId="77777777" w:rsidTr="00E23C99">
        <w:trPr>
          <w:trHeight w:val="695"/>
        </w:trPr>
        <w:tc>
          <w:tcPr>
            <w:tcW w:w="3539" w:type="dxa"/>
            <w:vAlign w:val="center"/>
          </w:tcPr>
          <w:p w14:paraId="24093270" w14:textId="6068FFE5" w:rsidR="00C31EFF" w:rsidRPr="00327FB4" w:rsidRDefault="00B00A07" w:rsidP="00327FB4">
            <w:pPr>
              <w:rPr>
                <w:rFonts w:ascii="Arial" w:hAnsi="Arial" w:cs="Arial"/>
              </w:rPr>
            </w:pPr>
            <w:proofErr w:type="spellStart"/>
            <w:r w:rsidRPr="00B00A07">
              <w:rPr>
                <w:rFonts w:ascii="Arial" w:hAnsi="Arial" w:cs="Arial"/>
              </w:rPr>
              <w:t>Email</w:t>
            </w:r>
            <w:proofErr w:type="spellEnd"/>
            <w:r w:rsidRPr="00B00A07">
              <w:rPr>
                <w:rFonts w:ascii="Arial" w:hAnsi="Arial" w:cs="Arial"/>
              </w:rPr>
              <w:t xml:space="preserve"> </w:t>
            </w:r>
            <w:proofErr w:type="spellStart"/>
            <w:r w:rsidRPr="00B00A07">
              <w:rPr>
                <w:rFonts w:ascii="Arial" w:hAnsi="Arial" w:cs="Arial"/>
              </w:rPr>
              <w:t>address</w:t>
            </w:r>
            <w:proofErr w:type="spellEnd"/>
            <w:r w:rsidRPr="00B00A07">
              <w:rPr>
                <w:rFonts w:ascii="Arial" w:hAnsi="Arial" w:cs="Arial"/>
              </w:rPr>
              <w:t xml:space="preserve"> (</w:t>
            </w:r>
            <w:proofErr w:type="spellStart"/>
            <w:r w:rsidRPr="00B00A07">
              <w:rPr>
                <w:rFonts w:ascii="Arial" w:hAnsi="Arial" w:cs="Arial"/>
              </w:rPr>
              <w:t>if</w:t>
            </w:r>
            <w:proofErr w:type="spellEnd"/>
            <w:r w:rsidRPr="00B00A07">
              <w:rPr>
                <w:rFonts w:ascii="Arial" w:hAnsi="Arial" w:cs="Arial"/>
              </w:rPr>
              <w:t xml:space="preserve"> </w:t>
            </w:r>
            <w:proofErr w:type="spellStart"/>
            <w:r w:rsidRPr="00B00A07">
              <w:rPr>
                <w:rFonts w:ascii="Arial" w:hAnsi="Arial" w:cs="Arial"/>
              </w:rPr>
              <w:t>available</w:t>
            </w:r>
            <w:proofErr w:type="spellEnd"/>
            <w:r w:rsidRPr="00B00A07">
              <w:rPr>
                <w:rFonts w:ascii="Arial" w:hAnsi="Arial" w:cs="Arial"/>
              </w:rPr>
              <w:t>)</w:t>
            </w:r>
          </w:p>
        </w:tc>
        <w:tc>
          <w:tcPr>
            <w:tcW w:w="5521" w:type="dxa"/>
            <w:gridSpan w:val="2"/>
            <w:vAlign w:val="center"/>
          </w:tcPr>
          <w:p w14:paraId="0FE0AD5C" w14:textId="77777777" w:rsidR="00C31EFF" w:rsidRDefault="00C31EFF" w:rsidP="00E23C99">
            <w:pPr>
              <w:jc w:val="center"/>
              <w:rPr>
                <w:rFonts w:cs="Arial"/>
              </w:rPr>
            </w:pPr>
          </w:p>
        </w:tc>
      </w:tr>
      <w:tr w:rsidR="001B5CC1" w:rsidRPr="00B00A07" w14:paraId="032858CC" w14:textId="77777777" w:rsidTr="00E23C99">
        <w:trPr>
          <w:trHeight w:val="425"/>
        </w:trPr>
        <w:tc>
          <w:tcPr>
            <w:tcW w:w="9060" w:type="dxa"/>
            <w:gridSpan w:val="3"/>
            <w:vAlign w:val="center"/>
          </w:tcPr>
          <w:p w14:paraId="78F2515D" w14:textId="7662986E" w:rsidR="001B5CC1" w:rsidRPr="00B00A07" w:rsidRDefault="00B00A07" w:rsidP="00E23C99">
            <w:pPr>
              <w:jc w:val="center"/>
              <w:rPr>
                <w:rFonts w:ascii="Arial" w:hAnsi="Arial" w:cs="Arial"/>
                <w:b/>
                <w:bCs/>
                <w:sz w:val="24"/>
                <w:szCs w:val="24"/>
                <w:lang w:val="en-US"/>
              </w:rPr>
            </w:pPr>
            <w:r w:rsidRPr="00B00A07">
              <w:rPr>
                <w:rFonts w:ascii="Arial" w:hAnsi="Arial" w:cs="Arial"/>
                <w:b/>
                <w:bCs/>
                <w:sz w:val="24"/>
                <w:szCs w:val="24"/>
                <w:lang w:val="en-US"/>
              </w:rPr>
              <w:t>Information about an employee whose actions are characterized as corrupt or who has encountered a conflict of interest</w:t>
            </w:r>
          </w:p>
        </w:tc>
      </w:tr>
      <w:tr w:rsidR="001B5CC1" w14:paraId="24B8AA15" w14:textId="77777777" w:rsidTr="00E23C99">
        <w:trPr>
          <w:trHeight w:val="425"/>
        </w:trPr>
        <w:tc>
          <w:tcPr>
            <w:tcW w:w="3539" w:type="dxa"/>
            <w:vAlign w:val="center"/>
          </w:tcPr>
          <w:p w14:paraId="3DE32EE6" w14:textId="2CC72F6F" w:rsidR="001B5CC1" w:rsidRDefault="00B00A07" w:rsidP="00327FB4">
            <w:pPr>
              <w:rPr>
                <w:rFonts w:ascii="Arial" w:hAnsi="Arial" w:cs="Arial"/>
                <w:bCs/>
              </w:rPr>
            </w:pPr>
            <w:proofErr w:type="spellStart"/>
            <w:r w:rsidRPr="00B00A07">
              <w:rPr>
                <w:rFonts w:ascii="Arial" w:hAnsi="Arial" w:cs="Arial"/>
                <w:bCs/>
              </w:rPr>
              <w:t>position</w:t>
            </w:r>
            <w:proofErr w:type="spellEnd"/>
          </w:p>
        </w:tc>
        <w:tc>
          <w:tcPr>
            <w:tcW w:w="5521" w:type="dxa"/>
            <w:gridSpan w:val="2"/>
            <w:vAlign w:val="center"/>
          </w:tcPr>
          <w:p w14:paraId="4F8B0E83" w14:textId="637B994D" w:rsidR="001B5CC1" w:rsidRDefault="00B00A07" w:rsidP="00E23C99">
            <w:pPr>
              <w:jc w:val="center"/>
              <w:rPr>
                <w:rFonts w:ascii="Arial" w:hAnsi="Arial" w:cs="Arial"/>
                <w:bCs/>
              </w:rPr>
            </w:pPr>
            <w:proofErr w:type="spellStart"/>
            <w:r w:rsidRPr="00B00A07">
              <w:rPr>
                <w:rFonts w:ascii="Arial" w:hAnsi="Arial" w:cs="Arial"/>
                <w:bCs/>
              </w:rPr>
              <w:t>Full</w:t>
            </w:r>
            <w:proofErr w:type="spellEnd"/>
            <w:r w:rsidRPr="00B00A07">
              <w:rPr>
                <w:rFonts w:ascii="Arial" w:hAnsi="Arial" w:cs="Arial"/>
                <w:bCs/>
              </w:rPr>
              <w:t xml:space="preserve"> </w:t>
            </w:r>
            <w:proofErr w:type="spellStart"/>
            <w:r w:rsidRPr="00B00A07">
              <w:rPr>
                <w:rFonts w:ascii="Arial" w:hAnsi="Arial" w:cs="Arial"/>
                <w:bCs/>
              </w:rPr>
              <w:t>name</w:t>
            </w:r>
            <w:proofErr w:type="spellEnd"/>
          </w:p>
        </w:tc>
      </w:tr>
      <w:tr w:rsidR="001B5CC1" w14:paraId="02231576" w14:textId="77777777" w:rsidTr="00E23C99">
        <w:trPr>
          <w:trHeight w:val="425"/>
        </w:trPr>
        <w:tc>
          <w:tcPr>
            <w:tcW w:w="3539" w:type="dxa"/>
            <w:vAlign w:val="center"/>
          </w:tcPr>
          <w:p w14:paraId="5B61B015" w14:textId="77777777" w:rsidR="001B5CC1" w:rsidRDefault="001B5CC1" w:rsidP="00E23C99">
            <w:pPr>
              <w:jc w:val="center"/>
              <w:rPr>
                <w:rFonts w:ascii="Arial" w:hAnsi="Arial" w:cs="Arial"/>
                <w:sz w:val="24"/>
                <w:szCs w:val="24"/>
              </w:rPr>
            </w:pPr>
          </w:p>
        </w:tc>
        <w:tc>
          <w:tcPr>
            <w:tcW w:w="5521" w:type="dxa"/>
            <w:gridSpan w:val="2"/>
            <w:vAlign w:val="center"/>
          </w:tcPr>
          <w:p w14:paraId="4DAD0845" w14:textId="77777777" w:rsidR="001B5CC1" w:rsidRDefault="001B5CC1" w:rsidP="00E23C99">
            <w:pPr>
              <w:jc w:val="center"/>
              <w:rPr>
                <w:rFonts w:ascii="Arial" w:hAnsi="Arial" w:cs="Arial"/>
                <w:sz w:val="24"/>
                <w:szCs w:val="24"/>
              </w:rPr>
            </w:pPr>
          </w:p>
        </w:tc>
      </w:tr>
      <w:tr w:rsidR="001B5CC1" w:rsidRPr="00B00A07" w14:paraId="1BD3A5CF" w14:textId="77777777" w:rsidTr="00E23C99">
        <w:trPr>
          <w:trHeight w:val="447"/>
        </w:trPr>
        <w:tc>
          <w:tcPr>
            <w:tcW w:w="3539" w:type="dxa"/>
            <w:vAlign w:val="center"/>
          </w:tcPr>
          <w:p w14:paraId="16FB13E8" w14:textId="0829B23F" w:rsidR="001B5CC1" w:rsidRPr="00B00A07" w:rsidRDefault="00B00A07" w:rsidP="00327FB4">
            <w:pPr>
              <w:rPr>
                <w:rFonts w:ascii="Arial" w:hAnsi="Arial" w:cs="Arial"/>
                <w:bCs/>
                <w:lang w:val="en-US"/>
              </w:rPr>
            </w:pPr>
            <w:r w:rsidRPr="00B00A07">
              <w:rPr>
                <w:rFonts w:ascii="Arial" w:hAnsi="Arial" w:cs="Arial"/>
                <w:bCs/>
                <w:lang w:val="en-US"/>
              </w:rPr>
              <w:t>Other information about the employee (if available)</w:t>
            </w:r>
          </w:p>
        </w:tc>
        <w:tc>
          <w:tcPr>
            <w:tcW w:w="5521" w:type="dxa"/>
            <w:gridSpan w:val="2"/>
            <w:vAlign w:val="center"/>
          </w:tcPr>
          <w:p w14:paraId="39375C10" w14:textId="77777777" w:rsidR="001B5CC1" w:rsidRPr="00B00A07" w:rsidRDefault="001B5CC1" w:rsidP="00E23C99">
            <w:pPr>
              <w:jc w:val="center"/>
              <w:rPr>
                <w:rFonts w:ascii="Arial" w:hAnsi="Arial" w:cs="Arial"/>
                <w:sz w:val="24"/>
                <w:szCs w:val="24"/>
                <w:lang w:val="en-US"/>
              </w:rPr>
            </w:pPr>
          </w:p>
        </w:tc>
      </w:tr>
      <w:tr w:rsidR="001B5CC1" w:rsidRPr="00B00A07" w14:paraId="2FE55A86" w14:textId="77777777" w:rsidTr="00E23C99">
        <w:trPr>
          <w:trHeight w:val="425"/>
        </w:trPr>
        <w:tc>
          <w:tcPr>
            <w:tcW w:w="9060" w:type="dxa"/>
            <w:gridSpan w:val="3"/>
            <w:vAlign w:val="center"/>
          </w:tcPr>
          <w:p w14:paraId="218CC16E" w14:textId="0D9B2411" w:rsidR="001B5CC1" w:rsidRPr="00B00A07" w:rsidRDefault="00B00A07" w:rsidP="00E23C99">
            <w:pPr>
              <w:jc w:val="center"/>
              <w:rPr>
                <w:rFonts w:ascii="Arial" w:hAnsi="Arial" w:cs="Arial"/>
                <w:b/>
                <w:bCs/>
                <w:sz w:val="24"/>
                <w:szCs w:val="24"/>
                <w:lang w:val="en-US"/>
              </w:rPr>
            </w:pPr>
            <w:r w:rsidRPr="00B00A07">
              <w:rPr>
                <w:rFonts w:ascii="Arial" w:hAnsi="Arial" w:cs="Arial"/>
                <w:b/>
                <w:bCs/>
                <w:sz w:val="24"/>
                <w:szCs w:val="24"/>
                <w:lang w:val="en-US"/>
              </w:rPr>
              <w:t>The content of a corruption offense or a conflict of interest</w:t>
            </w:r>
          </w:p>
        </w:tc>
      </w:tr>
      <w:tr w:rsidR="001B5CC1" w:rsidRPr="00B00A07" w14:paraId="2066EF82" w14:textId="77777777" w:rsidTr="00E23C99">
        <w:trPr>
          <w:trHeight w:val="451"/>
        </w:trPr>
        <w:tc>
          <w:tcPr>
            <w:tcW w:w="9060" w:type="dxa"/>
            <w:gridSpan w:val="3"/>
          </w:tcPr>
          <w:p w14:paraId="0CCE9E0D" w14:textId="77777777" w:rsidR="001B5CC1" w:rsidRPr="00B00A07" w:rsidRDefault="001B5CC1" w:rsidP="00E23C99">
            <w:pPr>
              <w:jc w:val="center"/>
              <w:rPr>
                <w:rFonts w:ascii="Arial" w:hAnsi="Arial" w:cs="Arial"/>
                <w:lang w:val="en-US"/>
              </w:rPr>
            </w:pPr>
          </w:p>
          <w:p w14:paraId="6D920441" w14:textId="77777777" w:rsidR="001B5CC1" w:rsidRPr="00B00A07" w:rsidRDefault="001B5CC1" w:rsidP="00E23C99">
            <w:pPr>
              <w:jc w:val="center"/>
              <w:rPr>
                <w:rFonts w:ascii="Arial" w:hAnsi="Arial" w:cs="Arial"/>
                <w:lang w:val="en-US"/>
              </w:rPr>
            </w:pPr>
          </w:p>
          <w:p w14:paraId="15BA1FE9" w14:textId="77777777" w:rsidR="001B5CC1" w:rsidRPr="00B00A07" w:rsidRDefault="001B5CC1" w:rsidP="00E23C99">
            <w:pPr>
              <w:jc w:val="center"/>
              <w:rPr>
                <w:rFonts w:ascii="Arial" w:hAnsi="Arial" w:cs="Arial"/>
                <w:lang w:val="en-US"/>
              </w:rPr>
            </w:pPr>
          </w:p>
        </w:tc>
      </w:tr>
      <w:tr w:rsidR="001B5CC1" w:rsidRPr="00B00A07" w14:paraId="00BF9C3A" w14:textId="77777777" w:rsidTr="00E23C99">
        <w:trPr>
          <w:trHeight w:val="399"/>
        </w:trPr>
        <w:tc>
          <w:tcPr>
            <w:tcW w:w="9060" w:type="dxa"/>
            <w:gridSpan w:val="3"/>
          </w:tcPr>
          <w:p w14:paraId="27FF1B1B" w14:textId="09800D31" w:rsidR="001B5CC1" w:rsidRPr="00B00A07" w:rsidRDefault="00B00A07" w:rsidP="00327FB4">
            <w:pPr>
              <w:jc w:val="both"/>
              <w:rPr>
                <w:rFonts w:ascii="Arial" w:hAnsi="Arial" w:cs="Arial"/>
                <w:i/>
                <w:lang w:val="en-US"/>
              </w:rPr>
            </w:pPr>
            <w:r w:rsidRPr="00B00A07">
              <w:rPr>
                <w:rFonts w:ascii="Arial" w:hAnsi="Arial" w:cs="Arial"/>
                <w:i/>
                <w:lang w:val="en-US"/>
              </w:rPr>
              <w:t>By sending this notification (in electronic form), the Applicant gives his consent to the study, use and processing of personal data by the Bank in accordance with the requirements of the Law of the Republic of Uzbekistan "On Personal Data", if necessary, in order for the Bank to consider the Applicant's application and take measures on it.</w:t>
            </w:r>
          </w:p>
        </w:tc>
      </w:tr>
      <w:tr w:rsidR="001B5CC1" w:rsidRPr="00B00A07" w14:paraId="5B93BB8C" w14:textId="77777777" w:rsidTr="00E23C99">
        <w:trPr>
          <w:trHeight w:val="399"/>
        </w:trPr>
        <w:tc>
          <w:tcPr>
            <w:tcW w:w="4529" w:type="dxa"/>
            <w:gridSpan w:val="2"/>
          </w:tcPr>
          <w:p w14:paraId="51D90023" w14:textId="77777777" w:rsidR="001B5CC1" w:rsidRPr="00B00A07" w:rsidRDefault="001B5CC1" w:rsidP="00E23C99">
            <w:pPr>
              <w:jc w:val="both"/>
              <w:rPr>
                <w:rFonts w:ascii="Arial" w:hAnsi="Arial" w:cs="Arial"/>
                <w:i/>
                <w:iCs/>
                <w:lang w:val="en-US"/>
              </w:rPr>
            </w:pPr>
          </w:p>
          <w:p w14:paraId="18B15C35" w14:textId="0B6B192D" w:rsidR="001B5CC1" w:rsidRPr="00B00A07" w:rsidRDefault="00B00A07" w:rsidP="00E23C99">
            <w:pPr>
              <w:jc w:val="both"/>
              <w:rPr>
                <w:rFonts w:ascii="Arial" w:hAnsi="Arial" w:cs="Arial"/>
                <w:i/>
                <w:iCs/>
                <w:lang w:val="en-US"/>
              </w:rPr>
            </w:pPr>
            <w:r w:rsidRPr="00B00A07">
              <w:rPr>
                <w:rFonts w:ascii="Arial" w:hAnsi="Arial" w:cs="Arial"/>
                <w:i/>
                <w:iCs/>
                <w:lang w:val="en-US"/>
              </w:rPr>
              <w:t>The information concerning the Applicant will be used only for the purpose of notifying the applicant of the result of consideration of the appeal. The use of this information for other purposes is prohibited.</w:t>
            </w:r>
          </w:p>
        </w:tc>
        <w:tc>
          <w:tcPr>
            <w:tcW w:w="4531" w:type="dxa"/>
          </w:tcPr>
          <w:p w14:paraId="672B1E24" w14:textId="77777777" w:rsidR="001B5CC1" w:rsidRPr="00B00A07" w:rsidRDefault="001B5CC1" w:rsidP="00E23C99">
            <w:pPr>
              <w:jc w:val="both"/>
              <w:rPr>
                <w:rFonts w:ascii="Arial" w:hAnsi="Arial" w:cs="Arial"/>
                <w:i/>
                <w:iCs/>
                <w:lang w:val="en-US"/>
              </w:rPr>
            </w:pPr>
          </w:p>
          <w:p w14:paraId="5FBFC920" w14:textId="4E3D7E8F" w:rsidR="001B5CC1" w:rsidRPr="00B00A07" w:rsidRDefault="00B00A07" w:rsidP="00327FB4">
            <w:pPr>
              <w:jc w:val="both"/>
              <w:rPr>
                <w:rFonts w:ascii="Arial" w:hAnsi="Arial" w:cs="Arial"/>
                <w:i/>
                <w:iCs/>
                <w:lang w:val="en-US"/>
              </w:rPr>
            </w:pPr>
            <w:r w:rsidRPr="00B00A07">
              <w:rPr>
                <w:rFonts w:ascii="Arial" w:hAnsi="Arial" w:cs="Arial"/>
                <w:i/>
                <w:iCs/>
                <w:lang w:val="en-US"/>
              </w:rPr>
              <w:t>The authorized person of the Bank to accept the application may call or contact the applicant or otherwise in order to obtain additional information regarding the Applicant's application.</w:t>
            </w:r>
            <w:bookmarkStart w:id="0" w:name="_GoBack"/>
            <w:bookmarkEnd w:id="0"/>
          </w:p>
        </w:tc>
      </w:tr>
    </w:tbl>
    <w:p w14:paraId="7B31CD69" w14:textId="77777777" w:rsidR="00381B4D" w:rsidRPr="00381B4D" w:rsidRDefault="00381B4D" w:rsidP="00381B4D">
      <w:pPr>
        <w:pBdr>
          <w:bottom w:val="single" w:sz="6" w:space="1" w:color="auto"/>
        </w:pBdr>
        <w:spacing w:after="0" w:line="240" w:lineRule="auto"/>
        <w:jc w:val="center"/>
        <w:rPr>
          <w:rFonts w:eastAsia="Times New Roman" w:cs="Arial"/>
          <w:vanish/>
          <w:sz w:val="16"/>
          <w:szCs w:val="16"/>
          <w:lang w:eastAsia="ru-RU"/>
        </w:rPr>
      </w:pPr>
      <w:r w:rsidRPr="00381B4D">
        <w:rPr>
          <w:rFonts w:eastAsia="Times New Roman" w:cs="Arial"/>
          <w:vanish/>
          <w:sz w:val="16"/>
          <w:szCs w:val="16"/>
          <w:lang w:eastAsia="ru-RU"/>
        </w:rPr>
        <w:t>Начало формы</w:t>
      </w:r>
    </w:p>
    <w:p w14:paraId="45D1C849" w14:textId="77777777" w:rsidR="00381B4D" w:rsidRPr="00E24570" w:rsidRDefault="00381B4D" w:rsidP="00381B4D">
      <w:pPr>
        <w:spacing w:after="0"/>
        <w:rPr>
          <w:color w:val="00B0F0"/>
          <w:lang w:val="uz-Cyrl-UZ"/>
        </w:rPr>
      </w:pPr>
    </w:p>
    <w:sectPr w:rsidR="00381B4D" w:rsidRPr="00E24570" w:rsidSect="007A1AA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24497"/>
    <w:multiLevelType w:val="multilevel"/>
    <w:tmpl w:val="4FF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83790"/>
    <w:multiLevelType w:val="multilevel"/>
    <w:tmpl w:val="94C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17FAC"/>
    <w:multiLevelType w:val="multilevel"/>
    <w:tmpl w:val="5B5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4D"/>
    <w:rsid w:val="00012847"/>
    <w:rsid w:val="000D2C9F"/>
    <w:rsid w:val="001B14B9"/>
    <w:rsid w:val="001B5CC1"/>
    <w:rsid w:val="001B6D31"/>
    <w:rsid w:val="001E208C"/>
    <w:rsid w:val="00294F28"/>
    <w:rsid w:val="002E5608"/>
    <w:rsid w:val="002F4A8A"/>
    <w:rsid w:val="00316B5D"/>
    <w:rsid w:val="00327FB4"/>
    <w:rsid w:val="00356B34"/>
    <w:rsid w:val="00381B4D"/>
    <w:rsid w:val="003B138E"/>
    <w:rsid w:val="003E4DD8"/>
    <w:rsid w:val="003F46FD"/>
    <w:rsid w:val="0045742B"/>
    <w:rsid w:val="00457AB3"/>
    <w:rsid w:val="005119FD"/>
    <w:rsid w:val="00527EBA"/>
    <w:rsid w:val="00553A97"/>
    <w:rsid w:val="00587258"/>
    <w:rsid w:val="006E7E07"/>
    <w:rsid w:val="007039A1"/>
    <w:rsid w:val="007A1AA2"/>
    <w:rsid w:val="007C2C16"/>
    <w:rsid w:val="00840393"/>
    <w:rsid w:val="008523F8"/>
    <w:rsid w:val="0088132C"/>
    <w:rsid w:val="00950D75"/>
    <w:rsid w:val="009A4390"/>
    <w:rsid w:val="009B2120"/>
    <w:rsid w:val="00A63334"/>
    <w:rsid w:val="00A976EE"/>
    <w:rsid w:val="00AA0AB7"/>
    <w:rsid w:val="00B00A07"/>
    <w:rsid w:val="00B73C0B"/>
    <w:rsid w:val="00BA4D72"/>
    <w:rsid w:val="00C31EFF"/>
    <w:rsid w:val="00C50C1A"/>
    <w:rsid w:val="00C51A5B"/>
    <w:rsid w:val="00C7147A"/>
    <w:rsid w:val="00C80AFD"/>
    <w:rsid w:val="00CD04E0"/>
    <w:rsid w:val="00D30BC7"/>
    <w:rsid w:val="00DB26E7"/>
    <w:rsid w:val="00DB40AD"/>
    <w:rsid w:val="00E24570"/>
    <w:rsid w:val="00E31D7F"/>
    <w:rsid w:val="00E45B31"/>
    <w:rsid w:val="00E64EFA"/>
    <w:rsid w:val="00EF2119"/>
    <w:rsid w:val="00F17908"/>
    <w:rsid w:val="00F37AEA"/>
    <w:rsid w:val="00F40909"/>
    <w:rsid w:val="00FE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38AF"/>
  <w15:chartTrackingRefBased/>
  <w15:docId w15:val="{B4E6F293-FB6A-4AA5-A0CB-B5611494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0BC7"/>
  </w:style>
  <w:style w:type="paragraph" w:styleId="1">
    <w:name w:val="heading 1"/>
    <w:basedOn w:val="a"/>
    <w:next w:val="a"/>
    <w:link w:val="10"/>
    <w:uiPriority w:val="9"/>
    <w:qFormat/>
    <w:rsid w:val="00381B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381B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81B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81B4D"/>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Hyperlink"/>
    <w:basedOn w:val="a0"/>
    <w:uiPriority w:val="99"/>
    <w:semiHidden/>
    <w:unhideWhenUsed/>
    <w:rsid w:val="00381B4D"/>
    <w:rPr>
      <w:color w:val="0000FF"/>
      <w:u w:val="single"/>
    </w:rPr>
  </w:style>
  <w:style w:type="paragraph" w:styleId="z-">
    <w:name w:val="HTML Top of Form"/>
    <w:basedOn w:val="a"/>
    <w:next w:val="a"/>
    <w:link w:val="z-0"/>
    <w:hidden/>
    <w:uiPriority w:val="99"/>
    <w:semiHidden/>
    <w:unhideWhenUsed/>
    <w:rsid w:val="00381B4D"/>
    <w:pPr>
      <w:pBdr>
        <w:bottom w:val="single" w:sz="6" w:space="1" w:color="auto"/>
      </w:pBdr>
      <w:spacing w:after="0" w:line="240" w:lineRule="auto"/>
      <w:jc w:val="center"/>
    </w:pPr>
    <w:rPr>
      <w:rFonts w:eastAsia="Times New Roman" w:cs="Arial"/>
      <w:vanish/>
      <w:sz w:val="16"/>
      <w:szCs w:val="16"/>
      <w:lang w:eastAsia="ru-RU"/>
    </w:rPr>
  </w:style>
  <w:style w:type="character" w:customStyle="1" w:styleId="z-0">
    <w:name w:val="z-Начало формы Знак"/>
    <w:basedOn w:val="a0"/>
    <w:link w:val="z-"/>
    <w:uiPriority w:val="99"/>
    <w:semiHidden/>
    <w:rsid w:val="00381B4D"/>
    <w:rPr>
      <w:rFonts w:eastAsia="Times New Roman" w:cs="Arial"/>
      <w:vanish/>
      <w:sz w:val="16"/>
      <w:szCs w:val="16"/>
      <w:lang w:eastAsia="ru-RU"/>
    </w:rPr>
  </w:style>
  <w:style w:type="character" w:styleId="a5">
    <w:name w:val="Strong"/>
    <w:basedOn w:val="a0"/>
    <w:uiPriority w:val="22"/>
    <w:qFormat/>
    <w:rsid w:val="00381B4D"/>
    <w:rPr>
      <w:b/>
      <w:bCs/>
    </w:rPr>
  </w:style>
  <w:style w:type="character" w:customStyle="1" w:styleId="10">
    <w:name w:val="Заголовок 1 Знак"/>
    <w:basedOn w:val="a0"/>
    <w:link w:val="1"/>
    <w:uiPriority w:val="9"/>
    <w:rsid w:val="00381B4D"/>
    <w:rPr>
      <w:rFonts w:asciiTheme="majorHAnsi" w:eastAsiaTheme="majorEastAsia" w:hAnsiTheme="majorHAnsi" w:cstheme="majorBidi"/>
      <w:color w:val="365F91" w:themeColor="accent1" w:themeShade="BF"/>
      <w:sz w:val="32"/>
      <w:szCs w:val="32"/>
    </w:rPr>
  </w:style>
  <w:style w:type="paragraph" w:customStyle="1" w:styleId="breadcrumbsitem">
    <w:name w:val="breadcrumbs_item"/>
    <w:basedOn w:val="a"/>
    <w:rsid w:val="00381B4D"/>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11">
    <w:name w:val="Подзаголовок1"/>
    <w:basedOn w:val="a"/>
    <w:rsid w:val="00381B4D"/>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credittitle">
    <w:name w:val="credit_title"/>
    <w:basedOn w:val="a0"/>
    <w:rsid w:val="00381B4D"/>
  </w:style>
  <w:style w:type="paragraph" w:styleId="z-1">
    <w:name w:val="HTML Bottom of Form"/>
    <w:basedOn w:val="a"/>
    <w:next w:val="a"/>
    <w:link w:val="z-2"/>
    <w:hidden/>
    <w:uiPriority w:val="99"/>
    <w:semiHidden/>
    <w:unhideWhenUsed/>
    <w:rsid w:val="00381B4D"/>
    <w:pPr>
      <w:pBdr>
        <w:top w:val="single" w:sz="6" w:space="1" w:color="auto"/>
      </w:pBdr>
      <w:spacing w:after="0" w:line="240" w:lineRule="auto"/>
      <w:jc w:val="center"/>
    </w:pPr>
    <w:rPr>
      <w:rFonts w:eastAsia="Times New Roman" w:cs="Arial"/>
      <w:vanish/>
      <w:sz w:val="16"/>
      <w:szCs w:val="16"/>
      <w:lang w:eastAsia="ru-RU"/>
    </w:rPr>
  </w:style>
  <w:style w:type="character" w:customStyle="1" w:styleId="z-2">
    <w:name w:val="z-Конец формы Знак"/>
    <w:basedOn w:val="a0"/>
    <w:link w:val="z-1"/>
    <w:uiPriority w:val="99"/>
    <w:semiHidden/>
    <w:rsid w:val="00381B4D"/>
    <w:rPr>
      <w:rFonts w:eastAsia="Times New Roman" w:cs="Arial"/>
      <w:vanish/>
      <w:sz w:val="16"/>
      <w:szCs w:val="16"/>
      <w:lang w:eastAsia="ru-RU"/>
    </w:rPr>
  </w:style>
  <w:style w:type="table" w:styleId="a6">
    <w:name w:val="Table Grid"/>
    <w:basedOn w:val="a1"/>
    <w:uiPriority w:val="39"/>
    <w:rsid w:val="001B5C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84992">
      <w:bodyDiv w:val="1"/>
      <w:marLeft w:val="0"/>
      <w:marRight w:val="0"/>
      <w:marTop w:val="0"/>
      <w:marBottom w:val="0"/>
      <w:divBdr>
        <w:top w:val="none" w:sz="0" w:space="0" w:color="auto"/>
        <w:left w:val="none" w:sz="0" w:space="0" w:color="auto"/>
        <w:bottom w:val="none" w:sz="0" w:space="0" w:color="auto"/>
        <w:right w:val="none" w:sz="0" w:space="0" w:color="auto"/>
      </w:divBdr>
      <w:divsChild>
        <w:div w:id="593900335">
          <w:marLeft w:val="0"/>
          <w:marRight w:val="0"/>
          <w:marTop w:val="1200"/>
          <w:marBottom w:val="1500"/>
          <w:divBdr>
            <w:top w:val="none" w:sz="0" w:space="0" w:color="auto"/>
            <w:left w:val="none" w:sz="0" w:space="0" w:color="auto"/>
            <w:bottom w:val="none" w:sz="0" w:space="0" w:color="auto"/>
            <w:right w:val="none" w:sz="0" w:space="0" w:color="auto"/>
          </w:divBdr>
          <w:divsChild>
            <w:div w:id="1563102246">
              <w:marLeft w:val="0"/>
              <w:marRight w:val="0"/>
              <w:marTop w:val="0"/>
              <w:marBottom w:val="0"/>
              <w:divBdr>
                <w:top w:val="none" w:sz="0" w:space="0" w:color="auto"/>
                <w:left w:val="none" w:sz="0" w:space="0" w:color="auto"/>
                <w:bottom w:val="none" w:sz="0" w:space="0" w:color="auto"/>
                <w:right w:val="none" w:sz="0" w:space="0" w:color="auto"/>
              </w:divBdr>
              <w:divsChild>
                <w:div w:id="1867479368">
                  <w:marLeft w:val="0"/>
                  <w:marRight w:val="0"/>
                  <w:marTop w:val="0"/>
                  <w:marBottom w:val="0"/>
                  <w:divBdr>
                    <w:top w:val="none" w:sz="0" w:space="0" w:color="auto"/>
                    <w:left w:val="none" w:sz="0" w:space="0" w:color="auto"/>
                    <w:bottom w:val="none" w:sz="0" w:space="0" w:color="auto"/>
                    <w:right w:val="none" w:sz="0" w:space="0" w:color="auto"/>
                  </w:divBdr>
                  <w:divsChild>
                    <w:div w:id="15909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2171">
      <w:bodyDiv w:val="1"/>
      <w:marLeft w:val="0"/>
      <w:marRight w:val="0"/>
      <w:marTop w:val="0"/>
      <w:marBottom w:val="0"/>
      <w:divBdr>
        <w:top w:val="none" w:sz="0" w:space="0" w:color="auto"/>
        <w:left w:val="none" w:sz="0" w:space="0" w:color="auto"/>
        <w:bottom w:val="none" w:sz="0" w:space="0" w:color="auto"/>
        <w:right w:val="none" w:sz="0" w:space="0" w:color="auto"/>
      </w:divBdr>
      <w:divsChild>
        <w:div w:id="429861053">
          <w:marLeft w:val="0"/>
          <w:marRight w:val="0"/>
          <w:marTop w:val="0"/>
          <w:marBottom w:val="600"/>
          <w:divBdr>
            <w:top w:val="none" w:sz="0" w:space="0" w:color="auto"/>
            <w:left w:val="none" w:sz="0" w:space="0" w:color="auto"/>
            <w:bottom w:val="none" w:sz="0" w:space="0" w:color="auto"/>
            <w:right w:val="none" w:sz="0" w:space="0" w:color="auto"/>
          </w:divBdr>
          <w:divsChild>
            <w:div w:id="1794396733">
              <w:marLeft w:val="0"/>
              <w:marRight w:val="0"/>
              <w:marTop w:val="0"/>
              <w:marBottom w:val="0"/>
              <w:divBdr>
                <w:top w:val="none" w:sz="0" w:space="0" w:color="auto"/>
                <w:left w:val="none" w:sz="0" w:space="0" w:color="auto"/>
                <w:bottom w:val="none" w:sz="0" w:space="0" w:color="auto"/>
                <w:right w:val="none" w:sz="0" w:space="0" w:color="auto"/>
              </w:divBdr>
            </w:div>
          </w:divsChild>
        </w:div>
        <w:div w:id="2003924985">
          <w:marLeft w:val="0"/>
          <w:marRight w:val="0"/>
          <w:marTop w:val="0"/>
          <w:marBottom w:val="600"/>
          <w:divBdr>
            <w:top w:val="none" w:sz="0" w:space="0" w:color="auto"/>
            <w:left w:val="none" w:sz="0" w:space="0" w:color="auto"/>
            <w:bottom w:val="none" w:sz="0" w:space="0" w:color="auto"/>
            <w:right w:val="none" w:sz="0" w:space="0" w:color="auto"/>
          </w:divBdr>
        </w:div>
      </w:divsChild>
    </w:div>
    <w:div w:id="961501111">
      <w:bodyDiv w:val="1"/>
      <w:marLeft w:val="0"/>
      <w:marRight w:val="0"/>
      <w:marTop w:val="0"/>
      <w:marBottom w:val="0"/>
      <w:divBdr>
        <w:top w:val="none" w:sz="0" w:space="0" w:color="auto"/>
        <w:left w:val="none" w:sz="0" w:space="0" w:color="auto"/>
        <w:bottom w:val="none" w:sz="0" w:space="0" w:color="auto"/>
        <w:right w:val="none" w:sz="0" w:space="0" w:color="auto"/>
      </w:divBdr>
      <w:divsChild>
        <w:div w:id="1022516379">
          <w:marLeft w:val="0"/>
          <w:marRight w:val="0"/>
          <w:marTop w:val="1200"/>
          <w:marBottom w:val="1500"/>
          <w:divBdr>
            <w:top w:val="none" w:sz="0" w:space="0" w:color="auto"/>
            <w:left w:val="none" w:sz="0" w:space="0" w:color="auto"/>
            <w:bottom w:val="none" w:sz="0" w:space="0" w:color="auto"/>
            <w:right w:val="none" w:sz="0" w:space="0" w:color="auto"/>
          </w:divBdr>
          <w:divsChild>
            <w:div w:id="657073646">
              <w:marLeft w:val="0"/>
              <w:marRight w:val="0"/>
              <w:marTop w:val="0"/>
              <w:marBottom w:val="0"/>
              <w:divBdr>
                <w:top w:val="none" w:sz="0" w:space="0" w:color="auto"/>
                <w:left w:val="none" w:sz="0" w:space="0" w:color="auto"/>
                <w:bottom w:val="none" w:sz="0" w:space="0" w:color="auto"/>
                <w:right w:val="none" w:sz="0" w:space="0" w:color="auto"/>
              </w:divBdr>
              <w:divsChild>
                <w:div w:id="1522889176">
                  <w:marLeft w:val="0"/>
                  <w:marRight w:val="0"/>
                  <w:marTop w:val="0"/>
                  <w:marBottom w:val="0"/>
                  <w:divBdr>
                    <w:top w:val="none" w:sz="0" w:space="0" w:color="auto"/>
                    <w:left w:val="none" w:sz="0" w:space="0" w:color="auto"/>
                    <w:bottom w:val="none" w:sz="0" w:space="0" w:color="auto"/>
                    <w:right w:val="none" w:sz="0" w:space="0" w:color="auto"/>
                  </w:divBdr>
                  <w:divsChild>
                    <w:div w:id="341974938">
                      <w:marLeft w:val="0"/>
                      <w:marRight w:val="0"/>
                      <w:marTop w:val="0"/>
                      <w:marBottom w:val="0"/>
                      <w:divBdr>
                        <w:top w:val="none" w:sz="0" w:space="0" w:color="auto"/>
                        <w:left w:val="none" w:sz="0" w:space="0" w:color="auto"/>
                        <w:bottom w:val="none" w:sz="0" w:space="0" w:color="auto"/>
                        <w:right w:val="none" w:sz="0" w:space="0" w:color="auto"/>
                      </w:divBdr>
                      <w:divsChild>
                        <w:div w:id="532766330">
                          <w:marLeft w:val="0"/>
                          <w:marRight w:val="0"/>
                          <w:marTop w:val="0"/>
                          <w:marBottom w:val="0"/>
                          <w:divBdr>
                            <w:top w:val="none" w:sz="0" w:space="0" w:color="auto"/>
                            <w:left w:val="none" w:sz="0" w:space="0" w:color="auto"/>
                            <w:bottom w:val="none" w:sz="0" w:space="0" w:color="auto"/>
                            <w:right w:val="none" w:sz="0" w:space="0" w:color="auto"/>
                          </w:divBdr>
                          <w:divsChild>
                            <w:div w:id="53048239">
                              <w:marLeft w:val="-300"/>
                              <w:marRight w:val="-300"/>
                              <w:marTop w:val="0"/>
                              <w:marBottom w:val="0"/>
                              <w:divBdr>
                                <w:top w:val="none" w:sz="0" w:space="0" w:color="auto"/>
                                <w:left w:val="none" w:sz="0" w:space="0" w:color="auto"/>
                                <w:bottom w:val="none" w:sz="0" w:space="0" w:color="auto"/>
                                <w:right w:val="none" w:sz="0" w:space="0" w:color="auto"/>
                              </w:divBdr>
                              <w:divsChild>
                                <w:div w:id="1161972437">
                                  <w:marLeft w:val="0"/>
                                  <w:marRight w:val="0"/>
                                  <w:marTop w:val="0"/>
                                  <w:marBottom w:val="600"/>
                                  <w:divBdr>
                                    <w:top w:val="none" w:sz="0" w:space="0" w:color="auto"/>
                                    <w:left w:val="none" w:sz="0" w:space="0" w:color="auto"/>
                                    <w:bottom w:val="none" w:sz="0" w:space="0" w:color="auto"/>
                                    <w:right w:val="none" w:sz="0" w:space="0" w:color="auto"/>
                                  </w:divBdr>
                                </w:div>
                                <w:div w:id="1505363193">
                                  <w:marLeft w:val="0"/>
                                  <w:marRight w:val="0"/>
                                  <w:marTop w:val="0"/>
                                  <w:marBottom w:val="600"/>
                                  <w:divBdr>
                                    <w:top w:val="none" w:sz="0" w:space="0" w:color="auto"/>
                                    <w:left w:val="none" w:sz="0" w:space="0" w:color="auto"/>
                                    <w:bottom w:val="none" w:sz="0" w:space="0" w:color="auto"/>
                                    <w:right w:val="none" w:sz="0" w:space="0" w:color="auto"/>
                                  </w:divBdr>
                                </w:div>
                                <w:div w:id="1431049842">
                                  <w:marLeft w:val="0"/>
                                  <w:marRight w:val="0"/>
                                  <w:marTop w:val="0"/>
                                  <w:marBottom w:val="600"/>
                                  <w:divBdr>
                                    <w:top w:val="none" w:sz="0" w:space="0" w:color="auto"/>
                                    <w:left w:val="none" w:sz="0" w:space="0" w:color="auto"/>
                                    <w:bottom w:val="none" w:sz="0" w:space="0" w:color="auto"/>
                                    <w:right w:val="none" w:sz="0" w:space="0" w:color="auto"/>
                                  </w:divBdr>
                                </w:div>
                                <w:div w:id="473722622">
                                  <w:marLeft w:val="0"/>
                                  <w:marRight w:val="0"/>
                                  <w:marTop w:val="0"/>
                                  <w:marBottom w:val="600"/>
                                  <w:divBdr>
                                    <w:top w:val="none" w:sz="0" w:space="0" w:color="auto"/>
                                    <w:left w:val="none" w:sz="0" w:space="0" w:color="auto"/>
                                    <w:bottom w:val="none" w:sz="0" w:space="0" w:color="auto"/>
                                    <w:right w:val="none" w:sz="0" w:space="0" w:color="auto"/>
                                  </w:divBdr>
                                </w:div>
                                <w:div w:id="759759793">
                                  <w:marLeft w:val="0"/>
                                  <w:marRight w:val="0"/>
                                  <w:marTop w:val="0"/>
                                  <w:marBottom w:val="600"/>
                                  <w:divBdr>
                                    <w:top w:val="none" w:sz="0" w:space="0" w:color="auto"/>
                                    <w:left w:val="none" w:sz="0" w:space="0" w:color="auto"/>
                                    <w:bottom w:val="none" w:sz="0" w:space="0" w:color="auto"/>
                                    <w:right w:val="none" w:sz="0" w:space="0" w:color="auto"/>
                                  </w:divBdr>
                                </w:div>
                                <w:div w:id="521091615">
                                  <w:marLeft w:val="0"/>
                                  <w:marRight w:val="0"/>
                                  <w:marTop w:val="0"/>
                                  <w:marBottom w:val="600"/>
                                  <w:divBdr>
                                    <w:top w:val="none" w:sz="0" w:space="0" w:color="auto"/>
                                    <w:left w:val="none" w:sz="0" w:space="0" w:color="auto"/>
                                    <w:bottom w:val="none" w:sz="0" w:space="0" w:color="auto"/>
                                    <w:right w:val="none" w:sz="0" w:space="0" w:color="auto"/>
                                  </w:divBdr>
                                </w:div>
                                <w:div w:id="12328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038034">
      <w:bodyDiv w:val="1"/>
      <w:marLeft w:val="0"/>
      <w:marRight w:val="0"/>
      <w:marTop w:val="0"/>
      <w:marBottom w:val="0"/>
      <w:divBdr>
        <w:top w:val="none" w:sz="0" w:space="0" w:color="auto"/>
        <w:left w:val="none" w:sz="0" w:space="0" w:color="auto"/>
        <w:bottom w:val="none" w:sz="0" w:space="0" w:color="auto"/>
        <w:right w:val="none" w:sz="0" w:space="0" w:color="auto"/>
      </w:divBdr>
      <w:divsChild>
        <w:div w:id="1858539903">
          <w:marLeft w:val="0"/>
          <w:marRight w:val="0"/>
          <w:marTop w:val="0"/>
          <w:marBottom w:val="0"/>
          <w:divBdr>
            <w:top w:val="none" w:sz="0" w:space="0" w:color="auto"/>
            <w:left w:val="none" w:sz="0" w:space="0" w:color="auto"/>
            <w:bottom w:val="none" w:sz="0" w:space="0" w:color="auto"/>
            <w:right w:val="none" w:sz="0" w:space="0" w:color="auto"/>
          </w:divBdr>
          <w:divsChild>
            <w:div w:id="820149889">
              <w:marLeft w:val="0"/>
              <w:marRight w:val="0"/>
              <w:marTop w:val="0"/>
              <w:marBottom w:val="0"/>
              <w:divBdr>
                <w:top w:val="none" w:sz="0" w:space="0" w:color="auto"/>
                <w:left w:val="none" w:sz="0" w:space="0" w:color="auto"/>
                <w:bottom w:val="none" w:sz="0" w:space="0" w:color="auto"/>
                <w:right w:val="none" w:sz="0" w:space="0" w:color="auto"/>
              </w:divBdr>
              <w:divsChild>
                <w:div w:id="1868443893">
                  <w:marLeft w:val="0"/>
                  <w:marRight w:val="0"/>
                  <w:marTop w:val="0"/>
                  <w:marBottom w:val="0"/>
                  <w:divBdr>
                    <w:top w:val="none" w:sz="0" w:space="0" w:color="auto"/>
                    <w:left w:val="none" w:sz="0" w:space="0" w:color="auto"/>
                    <w:bottom w:val="none" w:sz="0" w:space="0" w:color="auto"/>
                    <w:right w:val="none" w:sz="0" w:space="0" w:color="auto"/>
                  </w:divBdr>
                </w:div>
              </w:divsChild>
            </w:div>
            <w:div w:id="241068284">
              <w:marLeft w:val="0"/>
              <w:marRight w:val="0"/>
              <w:marTop w:val="0"/>
              <w:marBottom w:val="0"/>
              <w:divBdr>
                <w:top w:val="none" w:sz="0" w:space="0" w:color="auto"/>
                <w:left w:val="none" w:sz="0" w:space="0" w:color="auto"/>
                <w:bottom w:val="none" w:sz="0" w:space="0" w:color="auto"/>
                <w:right w:val="none" w:sz="0" w:space="0" w:color="auto"/>
              </w:divBdr>
              <w:divsChild>
                <w:div w:id="1308363760">
                  <w:marLeft w:val="0"/>
                  <w:marRight w:val="0"/>
                  <w:marTop w:val="0"/>
                  <w:marBottom w:val="0"/>
                  <w:divBdr>
                    <w:top w:val="none" w:sz="0" w:space="0" w:color="auto"/>
                    <w:left w:val="none" w:sz="0" w:space="0" w:color="auto"/>
                    <w:bottom w:val="none" w:sz="0" w:space="0" w:color="auto"/>
                    <w:right w:val="none" w:sz="0" w:space="0" w:color="auto"/>
                  </w:divBdr>
                </w:div>
              </w:divsChild>
            </w:div>
            <w:div w:id="876240572">
              <w:marLeft w:val="0"/>
              <w:marRight w:val="0"/>
              <w:marTop w:val="0"/>
              <w:marBottom w:val="0"/>
              <w:divBdr>
                <w:top w:val="none" w:sz="0" w:space="0" w:color="auto"/>
                <w:left w:val="none" w:sz="0" w:space="0" w:color="auto"/>
                <w:bottom w:val="none" w:sz="0" w:space="0" w:color="auto"/>
                <w:right w:val="none" w:sz="0" w:space="0" w:color="auto"/>
              </w:divBdr>
              <w:divsChild>
                <w:div w:id="695426169">
                  <w:marLeft w:val="0"/>
                  <w:marRight w:val="0"/>
                  <w:marTop w:val="0"/>
                  <w:marBottom w:val="0"/>
                  <w:divBdr>
                    <w:top w:val="none" w:sz="0" w:space="0" w:color="auto"/>
                    <w:left w:val="none" w:sz="0" w:space="0" w:color="auto"/>
                    <w:bottom w:val="none" w:sz="0" w:space="0" w:color="auto"/>
                    <w:right w:val="none" w:sz="0" w:space="0" w:color="auto"/>
                  </w:divBdr>
                </w:div>
              </w:divsChild>
            </w:div>
            <w:div w:id="1916739877">
              <w:marLeft w:val="0"/>
              <w:marRight w:val="0"/>
              <w:marTop w:val="0"/>
              <w:marBottom w:val="0"/>
              <w:divBdr>
                <w:top w:val="none" w:sz="0" w:space="0" w:color="auto"/>
                <w:left w:val="none" w:sz="0" w:space="0" w:color="auto"/>
                <w:bottom w:val="none" w:sz="0" w:space="0" w:color="auto"/>
                <w:right w:val="none" w:sz="0" w:space="0" w:color="auto"/>
              </w:divBdr>
              <w:divsChild>
                <w:div w:id="2048218454">
                  <w:marLeft w:val="0"/>
                  <w:marRight w:val="0"/>
                  <w:marTop w:val="0"/>
                  <w:marBottom w:val="0"/>
                  <w:divBdr>
                    <w:top w:val="none" w:sz="0" w:space="0" w:color="auto"/>
                    <w:left w:val="none" w:sz="0" w:space="0" w:color="auto"/>
                    <w:bottom w:val="none" w:sz="0" w:space="0" w:color="auto"/>
                    <w:right w:val="none" w:sz="0" w:space="0" w:color="auto"/>
                  </w:divBdr>
                </w:div>
              </w:divsChild>
            </w:div>
            <w:div w:id="69810458">
              <w:marLeft w:val="0"/>
              <w:marRight w:val="0"/>
              <w:marTop w:val="0"/>
              <w:marBottom w:val="0"/>
              <w:divBdr>
                <w:top w:val="none" w:sz="0" w:space="0" w:color="auto"/>
                <w:left w:val="none" w:sz="0" w:space="0" w:color="auto"/>
                <w:bottom w:val="none" w:sz="0" w:space="0" w:color="auto"/>
                <w:right w:val="none" w:sz="0" w:space="0" w:color="auto"/>
              </w:divBdr>
              <w:divsChild>
                <w:div w:id="202713204">
                  <w:marLeft w:val="0"/>
                  <w:marRight w:val="0"/>
                  <w:marTop w:val="0"/>
                  <w:marBottom w:val="0"/>
                  <w:divBdr>
                    <w:top w:val="none" w:sz="0" w:space="0" w:color="auto"/>
                    <w:left w:val="none" w:sz="0" w:space="0" w:color="auto"/>
                    <w:bottom w:val="none" w:sz="0" w:space="0" w:color="auto"/>
                    <w:right w:val="none" w:sz="0" w:space="0" w:color="auto"/>
                  </w:divBdr>
                </w:div>
              </w:divsChild>
            </w:div>
            <w:div w:id="8459539">
              <w:marLeft w:val="0"/>
              <w:marRight w:val="0"/>
              <w:marTop w:val="0"/>
              <w:marBottom w:val="0"/>
              <w:divBdr>
                <w:top w:val="none" w:sz="0" w:space="0" w:color="auto"/>
                <w:left w:val="none" w:sz="0" w:space="0" w:color="auto"/>
                <w:bottom w:val="none" w:sz="0" w:space="0" w:color="auto"/>
                <w:right w:val="none" w:sz="0" w:space="0" w:color="auto"/>
              </w:divBdr>
              <w:divsChild>
                <w:div w:id="764692822">
                  <w:marLeft w:val="0"/>
                  <w:marRight w:val="0"/>
                  <w:marTop w:val="0"/>
                  <w:marBottom w:val="0"/>
                  <w:divBdr>
                    <w:top w:val="none" w:sz="0" w:space="0" w:color="auto"/>
                    <w:left w:val="none" w:sz="0" w:space="0" w:color="auto"/>
                    <w:bottom w:val="none" w:sz="0" w:space="0" w:color="auto"/>
                    <w:right w:val="none" w:sz="0" w:space="0" w:color="auto"/>
                  </w:divBdr>
                </w:div>
              </w:divsChild>
            </w:div>
            <w:div w:id="629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Шоахмад Шамансуров</dc:creator>
  <cp:keywords/>
  <dc:description/>
  <cp:lastModifiedBy>Мухаммад Алиназаров</cp:lastModifiedBy>
  <cp:revision>3</cp:revision>
  <cp:lastPrinted>2021-05-25T07:07:00Z</cp:lastPrinted>
  <dcterms:created xsi:type="dcterms:W3CDTF">2023-01-19T09:30:00Z</dcterms:created>
  <dcterms:modified xsi:type="dcterms:W3CDTF">2023-01-19T10:16:00Z</dcterms:modified>
</cp:coreProperties>
</file>